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8B74F" w14:textId="77777777" w:rsidR="00395BC3" w:rsidRDefault="00395BC3" w:rsidP="00395BC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Town of Brentwood NH Planning Board</w:t>
      </w:r>
    </w:p>
    <w:p w14:paraId="63BD10A3" w14:textId="77777777" w:rsidR="00395BC3" w:rsidRDefault="00395BC3" w:rsidP="00395BC3">
      <w:r>
        <w:t xml:space="preserve">                                                  1 Dalton Road Brentwood NH 03833</w:t>
      </w:r>
    </w:p>
    <w:p w14:paraId="67342D3B" w14:textId="77777777" w:rsidR="00395BC3" w:rsidRDefault="00395BC3" w:rsidP="00395BC3">
      <w:pPr>
        <w:pBdr>
          <w:bottom w:val="single" w:sz="12" w:space="1" w:color="auto"/>
        </w:pBdr>
      </w:pPr>
      <w:r>
        <w:t xml:space="preserve">603-642-6400 ext. 116                                                                            </w:t>
      </w:r>
      <w:hyperlink r:id="rId4" w:history="1">
        <w:r>
          <w:rPr>
            <w:rStyle w:val="Hyperlink"/>
          </w:rPr>
          <w:t>mkennedy@brentwoodnh.gov</w:t>
        </w:r>
      </w:hyperlink>
    </w:p>
    <w:p w14:paraId="57B81F7A" w14:textId="77777777" w:rsidR="00395BC3" w:rsidRDefault="00395BC3" w:rsidP="00395BC3"/>
    <w:p w14:paraId="4D9C6C80" w14:textId="77777777" w:rsidR="00395BC3" w:rsidRDefault="00395BC3" w:rsidP="00395BC3">
      <w:r>
        <w:t xml:space="preserve">                                                                           Legal Notice </w:t>
      </w:r>
    </w:p>
    <w:p w14:paraId="04FB5AE5" w14:textId="77777777" w:rsidR="00395BC3" w:rsidRDefault="00395BC3" w:rsidP="00395BC3"/>
    <w:p w14:paraId="39DAC85A" w14:textId="77777777" w:rsidR="00395BC3" w:rsidRPr="000F545D" w:rsidRDefault="00395BC3" w:rsidP="00395BC3">
      <w:pPr>
        <w:spacing w:after="160" w:line="278" w:lineRule="auto"/>
        <w:rPr>
          <w:rFonts w:asciiTheme="minorHAnsi" w:eastAsiaTheme="minorEastAsia" w:hAnsiTheme="minorHAnsi" w:cstheme="minorBidi"/>
        </w:rPr>
      </w:pPr>
      <w:r w:rsidRPr="68407FD4">
        <w:rPr>
          <w:rFonts w:eastAsiaTheme="minorEastAsia" w:cstheme="minorBidi"/>
          <w:color w:val="000000"/>
          <w:shd w:val="clear" w:color="auto" w:fill="FFFFFF"/>
        </w:rPr>
        <w:t>Notice is hereby given </w:t>
      </w:r>
      <w:r w:rsidRPr="68407FD4">
        <w:rPr>
          <w:rFonts w:eastAsiaTheme="minorEastAsia" w:cstheme="minorBidi"/>
          <w:color w:val="000000" w:themeColor="text1"/>
        </w:rPr>
        <w:t>in accordance with RSA 676;4 &amp; 675;7 that the Brentwood Planning Board will hold a Public Hearing for a Subdivision: </w:t>
      </w:r>
    </w:p>
    <w:p w14:paraId="1944F146" w14:textId="565C5364" w:rsidR="00395BC3" w:rsidRPr="000F545D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>Date:</w:t>
      </w:r>
      <w:r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 xml:space="preserve">November </w:t>
      </w:r>
      <w:r>
        <w:rPr>
          <w:rFonts w:asciiTheme="minorHAnsi" w:eastAsiaTheme="minorHAnsi" w:hAnsiTheme="minorHAnsi" w:cstheme="minorBidi"/>
        </w:rPr>
        <w:t>5th, 2026</w:t>
      </w:r>
    </w:p>
    <w:p w14:paraId="04E8D656" w14:textId="77777777" w:rsidR="00395BC3" w:rsidRPr="000F545D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>Location: Brentwood Town Office, 1 Dalton Road, Brentwood</w:t>
      </w:r>
      <w:r>
        <w:rPr>
          <w:rFonts w:asciiTheme="minorHAnsi" w:eastAsiaTheme="minorHAnsi" w:hAnsiTheme="minorHAnsi" w:cstheme="minorBidi"/>
        </w:rPr>
        <w:t>,</w:t>
      </w:r>
      <w:r w:rsidRPr="000F545D">
        <w:rPr>
          <w:rFonts w:asciiTheme="minorHAnsi" w:eastAsiaTheme="minorHAnsi" w:hAnsiTheme="minorHAnsi" w:cstheme="minorBidi"/>
        </w:rPr>
        <w:t xml:space="preserve"> NH </w:t>
      </w:r>
    </w:p>
    <w:p w14:paraId="737354CA" w14:textId="77777777" w:rsidR="00395BC3" w:rsidRPr="000F545D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 xml:space="preserve">Time: 7:00 PM </w:t>
      </w:r>
    </w:p>
    <w:p w14:paraId="2A88C863" w14:textId="024C2D10" w:rsidR="00395BC3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Property </w:t>
      </w:r>
      <w:r w:rsidRPr="000F545D">
        <w:rPr>
          <w:rFonts w:asciiTheme="minorHAnsi" w:eastAsiaTheme="minorHAnsi" w:hAnsiTheme="minorHAnsi" w:cstheme="minorBidi"/>
        </w:rPr>
        <w:t>Location</w:t>
      </w:r>
      <w:r>
        <w:rPr>
          <w:rFonts w:asciiTheme="minorHAnsi" w:eastAsiaTheme="minorHAnsi" w:hAnsiTheme="minorHAnsi" w:cstheme="minorBidi"/>
        </w:rPr>
        <w:t>:</w:t>
      </w:r>
      <w:r w:rsidR="006A3A39">
        <w:rPr>
          <w:rFonts w:asciiTheme="minorHAnsi" w:eastAsiaTheme="minorHAnsi" w:hAnsiTheme="minorHAnsi" w:cstheme="minorBidi"/>
        </w:rPr>
        <w:t xml:space="preserve"> 370</w:t>
      </w:r>
      <w:r w:rsidR="00807979">
        <w:rPr>
          <w:rFonts w:asciiTheme="minorHAnsi" w:eastAsiaTheme="minorHAnsi" w:hAnsiTheme="minorHAnsi" w:cstheme="minorBidi"/>
        </w:rPr>
        <w:t xml:space="preserve"> Middle Road, Brentwood, NH</w:t>
      </w:r>
    </w:p>
    <w:p w14:paraId="5C7C534F" w14:textId="726CFC08" w:rsidR="00395BC3" w:rsidRPr="000F545D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Property Owner: </w:t>
      </w:r>
      <w:r w:rsidR="00807979">
        <w:rPr>
          <w:rFonts w:asciiTheme="minorHAnsi" w:eastAsiaTheme="minorHAnsi" w:hAnsiTheme="minorHAnsi" w:cstheme="minorBidi"/>
        </w:rPr>
        <w:t xml:space="preserve">Hannon Family </w:t>
      </w:r>
      <w:r w:rsidR="004F59B0">
        <w:rPr>
          <w:rFonts w:asciiTheme="minorHAnsi" w:eastAsiaTheme="minorHAnsi" w:hAnsiTheme="minorHAnsi" w:cstheme="minorBidi"/>
        </w:rPr>
        <w:t>Trust</w:t>
      </w:r>
      <w:r>
        <w:rPr>
          <w:rFonts w:asciiTheme="minorHAnsi" w:eastAsiaTheme="minorHAnsi" w:hAnsiTheme="minorHAnsi" w:cstheme="minorBidi"/>
        </w:rPr>
        <w:t xml:space="preserve"> </w:t>
      </w:r>
    </w:p>
    <w:p w14:paraId="2894D345" w14:textId="0D15F036" w:rsidR="00395BC3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>Tax Map</w:t>
      </w:r>
      <w:r>
        <w:rPr>
          <w:rFonts w:asciiTheme="minorHAnsi" w:eastAsiaTheme="minorHAnsi" w:hAnsiTheme="minorHAnsi" w:cstheme="minorBidi"/>
        </w:rPr>
        <w:t xml:space="preserve">: </w:t>
      </w:r>
      <w:r w:rsidR="004F59B0">
        <w:rPr>
          <w:rFonts w:asciiTheme="minorHAnsi" w:eastAsiaTheme="minorHAnsi" w:hAnsiTheme="minorHAnsi" w:cstheme="minorBidi"/>
        </w:rPr>
        <w:t>216.005.000</w:t>
      </w:r>
    </w:p>
    <w:p w14:paraId="7079C22C" w14:textId="77777777" w:rsidR="00395BC3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Zoning District: Residential / Agricultural </w:t>
      </w:r>
    </w:p>
    <w:p w14:paraId="662BAE76" w14:textId="5E3BA56E" w:rsidR="00476FDF" w:rsidRDefault="00325C96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The intent of this proposal </w:t>
      </w:r>
      <w:r w:rsidR="00F833EB">
        <w:rPr>
          <w:rFonts w:asciiTheme="minorHAnsi" w:eastAsiaTheme="minorHAnsi" w:hAnsiTheme="minorHAnsi" w:cstheme="minorBidi"/>
        </w:rPr>
        <w:t>is to subdivide the lot into 9</w:t>
      </w:r>
      <w:r w:rsidR="00A315E3">
        <w:rPr>
          <w:rFonts w:asciiTheme="minorHAnsi" w:eastAsiaTheme="minorHAnsi" w:hAnsiTheme="minorHAnsi" w:cstheme="minorBidi"/>
        </w:rPr>
        <w:t xml:space="preserve"> lot subdivision lots with access from Middle </w:t>
      </w:r>
      <w:r w:rsidR="00491C11">
        <w:rPr>
          <w:rFonts w:asciiTheme="minorHAnsi" w:eastAsiaTheme="minorHAnsi" w:hAnsiTheme="minorHAnsi" w:cstheme="minorBidi"/>
        </w:rPr>
        <w:t xml:space="preserve">Road. </w:t>
      </w:r>
    </w:p>
    <w:p w14:paraId="32419906" w14:textId="004DE7DD" w:rsidR="00395BC3" w:rsidRDefault="00491C11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The Conditional use permit </w:t>
      </w:r>
      <w:r w:rsidR="00F67FCE">
        <w:rPr>
          <w:rFonts w:asciiTheme="minorHAnsi" w:eastAsiaTheme="minorHAnsi" w:hAnsiTheme="minorHAnsi" w:cstheme="minorBidi"/>
        </w:rPr>
        <w:t>has been requested under Article VII, Section 700.002.009.001</w:t>
      </w:r>
      <w:r w:rsidR="0085596E">
        <w:rPr>
          <w:rFonts w:asciiTheme="minorHAnsi" w:eastAsiaTheme="minorHAnsi" w:hAnsiTheme="minorHAnsi" w:cstheme="minorBidi"/>
        </w:rPr>
        <w:t>. The permit is requested to provide relief of the wetland</w:t>
      </w:r>
      <w:r w:rsidR="00F65DAA">
        <w:rPr>
          <w:rFonts w:asciiTheme="minorHAnsi" w:eastAsiaTheme="minorHAnsi" w:hAnsiTheme="minorHAnsi" w:cstheme="minorBidi"/>
        </w:rPr>
        <w:t xml:space="preserve"> buffer per Article </w:t>
      </w:r>
      <w:r w:rsidR="007D3BAF">
        <w:rPr>
          <w:rFonts w:asciiTheme="minorHAnsi" w:eastAsiaTheme="minorHAnsi" w:hAnsiTheme="minorHAnsi" w:cstheme="minorBidi"/>
        </w:rPr>
        <w:t xml:space="preserve">VII, Section 700.002.006.001. </w:t>
      </w:r>
      <w:r w:rsidR="00E92BF0">
        <w:rPr>
          <w:rFonts w:asciiTheme="minorHAnsi" w:eastAsiaTheme="minorHAnsi" w:hAnsiTheme="minorHAnsi" w:cstheme="minorBidi"/>
        </w:rPr>
        <w:t xml:space="preserve">The intent is to construct a proposed driveway for access </w:t>
      </w:r>
      <w:r w:rsidR="00377DCF">
        <w:rPr>
          <w:rFonts w:asciiTheme="minorHAnsi" w:eastAsiaTheme="minorHAnsi" w:hAnsiTheme="minorHAnsi" w:cstheme="minorBidi"/>
        </w:rPr>
        <w:t xml:space="preserve">to residential lots. </w:t>
      </w:r>
    </w:p>
    <w:p w14:paraId="11E83EA8" w14:textId="77777777" w:rsidR="00395BC3" w:rsidRDefault="00395BC3" w:rsidP="00395BC3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Style w:val="normaltextrun"/>
          <w:rFonts w:eastAsiaTheme="majorEastAsia" w:cs="Segoe UI"/>
          <w:color w:val="000000"/>
        </w:rPr>
        <w:t>The public is welcome and encouraged to attend; if you are unable to attend the public hearing, please visit the Planning Office to review the application and plan Mon-Thurs 8am-5pm. You may also submit any comments in writing before the meeting. </w:t>
      </w:r>
    </w:p>
    <w:p w14:paraId="15B85DD1" w14:textId="77777777" w:rsidR="00395BC3" w:rsidRDefault="00395BC3" w:rsidP="00395B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>
        <w:rPr>
          <w:rStyle w:val="normaltextrun"/>
          <w:rFonts w:ascii="Aptos" w:eastAsiaTheme="majorEastAsia" w:hAnsi="Aptos" w:cs="Segoe UI"/>
          <w:color w:val="000000"/>
        </w:rPr>
        <w:t>Sincerely, </w:t>
      </w:r>
    </w:p>
    <w:p w14:paraId="5CF3E9E6" w14:textId="77777777" w:rsidR="00395BC3" w:rsidRDefault="00395BC3" w:rsidP="00395B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146107A1" w14:textId="77777777" w:rsidR="00395BC3" w:rsidRDefault="00395BC3" w:rsidP="00395B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Mark Kennedy </w:t>
      </w: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696E749E" w14:textId="77777777" w:rsidR="00395BC3" w:rsidRDefault="00395BC3" w:rsidP="00395B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Land Use Administrator </w:t>
      </w: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4D7CB607" w14:textId="77777777" w:rsidR="00395BC3" w:rsidRPr="0047196B" w:rsidRDefault="00395BC3" w:rsidP="00395B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Brentwood NH</w:t>
      </w: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12A64AD9" w14:textId="77777777" w:rsidR="00726E8F" w:rsidRDefault="00726E8F"/>
    <w:sectPr w:rsidR="00726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C3"/>
    <w:rsid w:val="003005EC"/>
    <w:rsid w:val="00325C96"/>
    <w:rsid w:val="00377DCF"/>
    <w:rsid w:val="00395BC3"/>
    <w:rsid w:val="00476FDF"/>
    <w:rsid w:val="00491C11"/>
    <w:rsid w:val="004F59B0"/>
    <w:rsid w:val="00656AA0"/>
    <w:rsid w:val="006A3A39"/>
    <w:rsid w:val="00726E8F"/>
    <w:rsid w:val="007D3BAF"/>
    <w:rsid w:val="00807979"/>
    <w:rsid w:val="0085596E"/>
    <w:rsid w:val="00A315E3"/>
    <w:rsid w:val="00B37B21"/>
    <w:rsid w:val="00E365CE"/>
    <w:rsid w:val="00E92BF0"/>
    <w:rsid w:val="00F65DAA"/>
    <w:rsid w:val="00F67FCE"/>
    <w:rsid w:val="00F8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B7139"/>
  <w15:chartTrackingRefBased/>
  <w15:docId w15:val="{ACAC31E6-27BB-473D-8303-C27EDD39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BC3"/>
    <w:pPr>
      <w:spacing w:after="0" w:line="240" w:lineRule="auto"/>
    </w:pPr>
    <w:rPr>
      <w:rFonts w:ascii="Aptos" w:eastAsia="Aptos" w:hAnsi="Aptos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B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B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BC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BC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BC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BC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BC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BC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BC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B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BC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BC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BC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95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B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95BC3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395BC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95BC3"/>
  </w:style>
  <w:style w:type="character" w:customStyle="1" w:styleId="eop">
    <w:name w:val="eop"/>
    <w:basedOn w:val="DefaultParagraphFont"/>
    <w:rsid w:val="00395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ennedy@brentwoodn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Kennedy</dc:creator>
  <cp:keywords/>
  <dc:description/>
  <cp:lastModifiedBy>Mark Kennedy</cp:lastModifiedBy>
  <cp:revision>17</cp:revision>
  <dcterms:created xsi:type="dcterms:W3CDTF">2026-10-15T16:38:00Z</dcterms:created>
  <dcterms:modified xsi:type="dcterms:W3CDTF">2026-10-15T16:50:00Z</dcterms:modified>
</cp:coreProperties>
</file>