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F4C94F" w14:textId="77777777" w:rsidR="00E62ED6" w:rsidRDefault="00E62ED6" w:rsidP="00E62ED6">
      <w:pPr>
        <w:rPr>
          <w:sz w:val="32"/>
          <w:szCs w:val="32"/>
        </w:rPr>
      </w:pPr>
      <w:r>
        <w:rPr>
          <w:sz w:val="32"/>
          <w:szCs w:val="32"/>
        </w:rPr>
        <w:t xml:space="preserve">                             Town of Brentwood NH Planning Board</w:t>
      </w:r>
    </w:p>
    <w:p w14:paraId="48DB8762" w14:textId="77777777" w:rsidR="00E62ED6" w:rsidRDefault="00E62ED6" w:rsidP="00E62ED6">
      <w:r>
        <w:t xml:space="preserve">                                                  1 Dalton Road Brentwood NH 03833</w:t>
      </w:r>
    </w:p>
    <w:p w14:paraId="28E59079" w14:textId="77777777" w:rsidR="00E62ED6" w:rsidRDefault="00E62ED6" w:rsidP="00E62ED6">
      <w:pPr>
        <w:pBdr>
          <w:bottom w:val="single" w:sz="12" w:space="1" w:color="auto"/>
        </w:pBdr>
      </w:pPr>
      <w:r>
        <w:t xml:space="preserve">603-642-6400 ext. 116                                                                            </w:t>
      </w:r>
      <w:hyperlink r:id="rId4" w:history="1">
        <w:r>
          <w:rPr>
            <w:rStyle w:val="Hyperlink"/>
          </w:rPr>
          <w:t>mkennedy@brentwoodnh.gov</w:t>
        </w:r>
      </w:hyperlink>
    </w:p>
    <w:p w14:paraId="09E42B95" w14:textId="77777777" w:rsidR="00E62ED6" w:rsidRDefault="00E62ED6" w:rsidP="00E62ED6"/>
    <w:p w14:paraId="74F7CF0F" w14:textId="28F127F6" w:rsidR="00E62ED6" w:rsidRDefault="00E62ED6" w:rsidP="00E62ED6">
      <w:r>
        <w:t xml:space="preserve">                                                                         Agenda 10/15/26</w:t>
      </w:r>
    </w:p>
    <w:p w14:paraId="61CF5F65" w14:textId="77777777" w:rsidR="00E62ED6" w:rsidRDefault="00E62ED6" w:rsidP="00E62ED6">
      <w:r>
        <w:t xml:space="preserve">7:00 PM </w:t>
      </w:r>
    </w:p>
    <w:p w14:paraId="17AF9C4E" w14:textId="77777777" w:rsidR="00092BF0" w:rsidRDefault="00092BF0" w:rsidP="00E62ED6"/>
    <w:p w14:paraId="4AE53AB9" w14:textId="0A50E846" w:rsidR="00812B8F" w:rsidRDefault="00812B8F" w:rsidP="00E62ED6">
      <w:pPr>
        <w:rPr>
          <w:b/>
          <w:bCs/>
        </w:rPr>
      </w:pPr>
      <w:r w:rsidRPr="00812B8F">
        <w:rPr>
          <w:b/>
          <w:bCs/>
        </w:rPr>
        <w:t>Site Plan Review For:</w:t>
      </w:r>
    </w:p>
    <w:p w14:paraId="65FF5303" w14:textId="77777777" w:rsidR="004D4280" w:rsidRPr="004D4280" w:rsidRDefault="004D4280" w:rsidP="004D4280">
      <w:r w:rsidRPr="004D4280">
        <w:t xml:space="preserve">Property Location: 404 Route 125 </w:t>
      </w:r>
    </w:p>
    <w:p w14:paraId="0F207834" w14:textId="77777777" w:rsidR="004D4280" w:rsidRPr="004D4280" w:rsidRDefault="004D4280" w:rsidP="004D4280">
      <w:r w:rsidRPr="004D4280">
        <w:t>Tax Maps: 208.029.000</w:t>
      </w:r>
    </w:p>
    <w:p w14:paraId="6BB01BC2" w14:textId="77777777" w:rsidR="004D4280" w:rsidRPr="004D4280" w:rsidRDefault="004D4280" w:rsidP="004D4280">
      <w:r w:rsidRPr="004D4280">
        <w:t xml:space="preserve">Applicant: Bill Dyment, Presented by Danial Huckins </w:t>
      </w:r>
    </w:p>
    <w:p w14:paraId="5E25DC82" w14:textId="77777777" w:rsidR="004D4280" w:rsidRPr="004D4280" w:rsidRDefault="004D4280" w:rsidP="004D4280">
      <w:r w:rsidRPr="004D4280">
        <w:t xml:space="preserve">I, Bill Dyment, have the intention to divide my property into 4 units. </w:t>
      </w:r>
    </w:p>
    <w:p w14:paraId="6D894AF4" w14:textId="0F73EA04" w:rsidR="004D4280" w:rsidRPr="004D4280" w:rsidRDefault="004D4280" w:rsidP="004D4280">
      <w:r w:rsidRPr="004D4280">
        <w:t>(Unit 1) is my personal residence (Unit 2) is an apartment rental currently occupied. (Unit 3 is currently unoccupied,</w:t>
      </w:r>
      <w:r w:rsidR="1FD3D43C">
        <w:t xml:space="preserve"> which</w:t>
      </w:r>
      <w:r w:rsidRPr="004D4280">
        <w:t xml:space="preserve"> is being proposed to be used as a motorcycle service and repair business by Fatman Custom Motors, an established business currently located at 183 Route 125 in Brentwood to 404 Route 125. This business’s operations include repairing, maintaining, and customizing motorcycles. Along with storing and selling motorcycle parts. (Unit 4), which is currently unoccupied, to be used for a land and garage storage area. </w:t>
      </w:r>
    </w:p>
    <w:p w14:paraId="120D4CBA" w14:textId="77777777" w:rsidR="00504298" w:rsidRDefault="00504298" w:rsidP="00E62ED6">
      <w:pPr>
        <w:rPr>
          <w:b/>
          <w:bCs/>
        </w:rPr>
      </w:pPr>
    </w:p>
    <w:p w14:paraId="1AC29CD9" w14:textId="416B1A6E" w:rsidR="002A5E89" w:rsidRDefault="00BA50BF" w:rsidP="00E62ED6">
      <w:pPr>
        <w:rPr>
          <w:b/>
          <w:bCs/>
        </w:rPr>
      </w:pPr>
      <w:r>
        <w:rPr>
          <w:b/>
          <w:bCs/>
        </w:rPr>
        <w:t>S</w:t>
      </w:r>
      <w:r w:rsidR="000D0C97">
        <w:rPr>
          <w:b/>
          <w:bCs/>
        </w:rPr>
        <w:t xml:space="preserve">ubdivision Application: </w:t>
      </w:r>
    </w:p>
    <w:p w14:paraId="34C72B15" w14:textId="017AD2D1" w:rsidR="00A56E83" w:rsidRPr="00A56E83" w:rsidRDefault="00A56E83" w:rsidP="00A56E83">
      <w:r w:rsidRPr="00A56E83">
        <w:t>Property Location: 31 Skim Milk Road, Brentwood, NH </w:t>
      </w:r>
    </w:p>
    <w:p w14:paraId="57CC9EFE" w14:textId="284105FC" w:rsidR="00A56E83" w:rsidRPr="00A56E83" w:rsidRDefault="00A56E83" w:rsidP="00A56E83">
      <w:r w:rsidRPr="00A56E83">
        <w:t>Property Owner: Brooke Simpson &amp; Robert Wright  </w:t>
      </w:r>
    </w:p>
    <w:p w14:paraId="5FFC525C" w14:textId="77777777" w:rsidR="00A56E83" w:rsidRPr="00A56E83" w:rsidRDefault="00A56E83" w:rsidP="00A56E83">
      <w:r w:rsidRPr="00A56E83">
        <w:t>Tax Map: 219.018.000 </w:t>
      </w:r>
    </w:p>
    <w:p w14:paraId="1C81B76E" w14:textId="27CD783E" w:rsidR="00B44868" w:rsidRPr="00A56E83" w:rsidRDefault="00A56E83" w:rsidP="00A56E83">
      <w:r w:rsidRPr="00A56E83">
        <w:t>Zoning District: Residential / Agricultural  </w:t>
      </w:r>
    </w:p>
    <w:p w14:paraId="3CF8455D" w14:textId="77777777" w:rsidR="00A56E83" w:rsidRDefault="00A56E83" w:rsidP="00A56E83">
      <w:r w:rsidRPr="00A56E83">
        <w:t>The intent of this proposal is to subdivide lot 219.018.00 into two lots. Lot 219.018.000 is to retain the existing structures and driveway with 2.98 acres. The proposed lot will be 12.64 acres with plans to build a single-family home. Ten acres of the newly created lot will be also retaining current use status, and access to the existing trails will remain. </w:t>
      </w:r>
    </w:p>
    <w:p w14:paraId="08B785E9" w14:textId="77777777" w:rsidR="00322880" w:rsidRDefault="00322880" w:rsidP="00A56E83"/>
    <w:p w14:paraId="7F6C6507" w14:textId="00EC0813" w:rsidR="00EF0B62" w:rsidRDefault="00EF0B62" w:rsidP="00EF0B62">
      <w:pPr>
        <w:pStyle w:val="paragraph"/>
        <w:spacing w:before="0" w:beforeAutospacing="0" w:after="0" w:afterAutospacing="0"/>
        <w:textAlignment w:val="baseline"/>
        <w:rPr>
          <w:rFonts w:ascii="Segoe UI" w:hAnsi="Segoe UI" w:cs="Segoe UI"/>
          <w:sz w:val="18"/>
          <w:szCs w:val="18"/>
        </w:rPr>
      </w:pPr>
      <w:r>
        <w:rPr>
          <w:rStyle w:val="normaltextrun"/>
          <w:rFonts w:ascii="Aptos" w:hAnsi="Aptos" w:cs="Segoe UI"/>
          <w:b/>
          <w:bCs/>
        </w:rPr>
        <w:t>Continued Board Discussion regarding: </w:t>
      </w:r>
    </w:p>
    <w:p w14:paraId="7C6CBE0B" w14:textId="79FE7FEA" w:rsidR="00EF0B62" w:rsidRDefault="00EF0B62" w:rsidP="00EF0B62">
      <w:pPr>
        <w:pStyle w:val="paragraph"/>
        <w:spacing w:before="0" w:beforeAutospacing="0" w:after="0" w:afterAutospacing="0"/>
        <w:textAlignment w:val="baseline"/>
        <w:rPr>
          <w:rFonts w:ascii="Segoe UI" w:hAnsi="Segoe UI" w:cs="Segoe UI"/>
          <w:sz w:val="18"/>
          <w:szCs w:val="18"/>
        </w:rPr>
      </w:pPr>
      <w:r>
        <w:rPr>
          <w:rStyle w:val="normaltextrun"/>
          <w:rFonts w:ascii="Aptos" w:hAnsi="Aptos" w:cs="Segoe UI"/>
        </w:rPr>
        <w:t>Robert Tuttle, Brentwood Fire Inspector, would like to address the board regarding proposed changes to Brentwood Site Plan Review Regulations</w:t>
      </w:r>
      <w:r>
        <w:rPr>
          <w:rStyle w:val="normaltextrun"/>
          <w:rFonts w:ascii="Aptos" w:hAnsi="Aptos" w:cs="Segoe UI"/>
          <w:b/>
          <w:bCs/>
        </w:rPr>
        <w:t>. </w:t>
      </w:r>
    </w:p>
    <w:p w14:paraId="63DF93FD" w14:textId="77777777" w:rsidR="00E73F43" w:rsidRPr="00812B8F" w:rsidRDefault="00E73F43" w:rsidP="00E62ED6">
      <w:pPr>
        <w:rPr>
          <w:b/>
          <w:bCs/>
        </w:rPr>
      </w:pPr>
    </w:p>
    <w:p w14:paraId="7466848A" w14:textId="716C1BC0" w:rsidR="00726E8F" w:rsidRPr="00455DEC" w:rsidRDefault="00455DEC">
      <w:pPr>
        <w:rPr>
          <w:b/>
          <w:bCs/>
        </w:rPr>
      </w:pPr>
      <w:r w:rsidRPr="00455DEC">
        <w:rPr>
          <w:b/>
          <w:bCs/>
        </w:rPr>
        <w:t xml:space="preserve">Consent Agenda </w:t>
      </w:r>
    </w:p>
    <w:p w14:paraId="63F4D60A" w14:textId="77777777" w:rsidR="00177ED1" w:rsidRDefault="00177ED1">
      <w:pPr>
        <w:rPr>
          <w:b/>
          <w:bCs/>
        </w:rPr>
      </w:pPr>
    </w:p>
    <w:p w14:paraId="7AE74A8B" w14:textId="099C1163" w:rsidR="00177ED1" w:rsidRPr="00455DEC" w:rsidRDefault="00870334">
      <w:pPr>
        <w:rPr>
          <w:b/>
          <w:bCs/>
        </w:rPr>
      </w:pPr>
      <w:r>
        <w:rPr>
          <w:b/>
          <w:bCs/>
        </w:rPr>
        <w:t>U</w:t>
      </w:r>
      <w:r w:rsidR="004543FF">
        <w:rPr>
          <w:b/>
          <w:bCs/>
        </w:rPr>
        <w:t>pd</w:t>
      </w:r>
      <w:r w:rsidR="00460D5C">
        <w:rPr>
          <w:b/>
          <w:bCs/>
        </w:rPr>
        <w:t>a</w:t>
      </w:r>
      <w:r w:rsidR="003D6C51">
        <w:rPr>
          <w:b/>
          <w:bCs/>
        </w:rPr>
        <w:t xml:space="preserve">te </w:t>
      </w:r>
      <w:r w:rsidR="003D0D0A">
        <w:rPr>
          <w:b/>
          <w:bCs/>
        </w:rPr>
        <w:t xml:space="preserve">on </w:t>
      </w:r>
      <w:r w:rsidR="000625FB">
        <w:rPr>
          <w:b/>
          <w:bCs/>
        </w:rPr>
        <w:t>R</w:t>
      </w:r>
      <w:r w:rsidR="00DE7ABC">
        <w:rPr>
          <w:b/>
          <w:bCs/>
        </w:rPr>
        <w:t xml:space="preserve">iver </w:t>
      </w:r>
      <w:r w:rsidR="00FD0ABD">
        <w:rPr>
          <w:b/>
          <w:bCs/>
        </w:rPr>
        <w:t>R</w:t>
      </w:r>
      <w:r w:rsidR="00D879B2">
        <w:rPr>
          <w:b/>
          <w:bCs/>
        </w:rPr>
        <w:t xml:space="preserve">un </w:t>
      </w:r>
      <w:r w:rsidR="00D210F3">
        <w:rPr>
          <w:b/>
          <w:bCs/>
        </w:rPr>
        <w:t>E</w:t>
      </w:r>
      <w:r w:rsidR="00DC7F18">
        <w:rPr>
          <w:b/>
          <w:bCs/>
        </w:rPr>
        <w:t>scro</w:t>
      </w:r>
      <w:r w:rsidR="00DE5E96">
        <w:rPr>
          <w:b/>
          <w:bCs/>
        </w:rPr>
        <w:t xml:space="preserve">w </w:t>
      </w:r>
    </w:p>
    <w:p w14:paraId="373AA411" w14:textId="77777777" w:rsidR="00537CA9" w:rsidRDefault="00537CA9">
      <w:pPr>
        <w:rPr>
          <w:b/>
          <w:bCs/>
        </w:rPr>
      </w:pPr>
    </w:p>
    <w:p w14:paraId="3CC2DECF" w14:textId="59A42FD4" w:rsidR="00537CA9" w:rsidRDefault="00EA2E74">
      <w:pPr>
        <w:rPr>
          <w:b/>
          <w:bCs/>
        </w:rPr>
      </w:pPr>
      <w:r>
        <w:rPr>
          <w:b/>
          <w:bCs/>
        </w:rPr>
        <w:t>P</w:t>
      </w:r>
      <w:r w:rsidR="000863A8">
        <w:rPr>
          <w:b/>
          <w:bCs/>
        </w:rPr>
        <w:t>lan</w:t>
      </w:r>
      <w:r w:rsidR="00F32B1B">
        <w:rPr>
          <w:b/>
          <w:bCs/>
        </w:rPr>
        <w:t xml:space="preserve"> N</w:t>
      </w:r>
      <w:r w:rsidR="0034172B">
        <w:rPr>
          <w:b/>
          <w:bCs/>
        </w:rPr>
        <w:t xml:space="preserve">H </w:t>
      </w:r>
      <w:r w:rsidR="00CE6560">
        <w:rPr>
          <w:b/>
          <w:bCs/>
        </w:rPr>
        <w:t>C</w:t>
      </w:r>
      <w:r w:rsidR="00EB5BC2">
        <w:rPr>
          <w:b/>
          <w:bCs/>
        </w:rPr>
        <w:t>h</w:t>
      </w:r>
      <w:r w:rsidR="0070559C">
        <w:rPr>
          <w:b/>
          <w:bCs/>
        </w:rPr>
        <w:t>ar</w:t>
      </w:r>
      <w:r w:rsidR="001678C1">
        <w:rPr>
          <w:b/>
          <w:bCs/>
        </w:rPr>
        <w:t>r</w:t>
      </w:r>
      <w:r w:rsidR="00826FC4">
        <w:rPr>
          <w:b/>
          <w:bCs/>
        </w:rPr>
        <w:t>et</w:t>
      </w:r>
      <w:r w:rsidR="00A475D4">
        <w:rPr>
          <w:b/>
          <w:bCs/>
        </w:rPr>
        <w:t>te</w:t>
      </w:r>
    </w:p>
    <w:p w14:paraId="307A5A3B" w14:textId="5FB4F90A" w:rsidR="00455DEC" w:rsidRDefault="00455DEC"/>
    <w:p w14:paraId="504F0E61" w14:textId="77777777" w:rsidR="00E62ED6" w:rsidRPr="00E62ED6" w:rsidRDefault="00E62ED6" w:rsidP="00E62ED6">
      <w:r w:rsidRPr="00E62ED6">
        <w:t>Any other business that may legally come before the Board </w:t>
      </w:r>
    </w:p>
    <w:p w14:paraId="03E77C61" w14:textId="77777777" w:rsidR="00E62ED6" w:rsidRPr="00E62ED6" w:rsidRDefault="00E62ED6" w:rsidP="00E62ED6">
      <w:r w:rsidRPr="00E62ED6">
        <w:t>Any non-public session that may be necessary. </w:t>
      </w:r>
    </w:p>
    <w:p w14:paraId="64B2491B" w14:textId="61426EEC" w:rsidR="00E62ED6" w:rsidRPr="00092BF0" w:rsidRDefault="00E62ED6">
      <w:pPr>
        <w:rPr>
          <w:b/>
          <w:bCs/>
        </w:rPr>
      </w:pPr>
    </w:p>
    <w:sectPr w:rsidR="00E62ED6" w:rsidRPr="00092BF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2ED6"/>
    <w:rsid w:val="000375F5"/>
    <w:rsid w:val="000625FB"/>
    <w:rsid w:val="000863A8"/>
    <w:rsid w:val="00092BF0"/>
    <w:rsid w:val="000D0C97"/>
    <w:rsid w:val="000F314F"/>
    <w:rsid w:val="00152575"/>
    <w:rsid w:val="001678C1"/>
    <w:rsid w:val="00177ED1"/>
    <w:rsid w:val="00277982"/>
    <w:rsid w:val="002A5E89"/>
    <w:rsid w:val="003005EC"/>
    <w:rsid w:val="00322880"/>
    <w:rsid w:val="0034172B"/>
    <w:rsid w:val="003B202C"/>
    <w:rsid w:val="003D0D0A"/>
    <w:rsid w:val="003D6C51"/>
    <w:rsid w:val="004543FF"/>
    <w:rsid w:val="00455DEC"/>
    <w:rsid w:val="00460D5C"/>
    <w:rsid w:val="004D4280"/>
    <w:rsid w:val="00504298"/>
    <w:rsid w:val="00537CA9"/>
    <w:rsid w:val="0055712E"/>
    <w:rsid w:val="00606B55"/>
    <w:rsid w:val="00656AA0"/>
    <w:rsid w:val="0070559C"/>
    <w:rsid w:val="00726E8F"/>
    <w:rsid w:val="00812B8F"/>
    <w:rsid w:val="00823830"/>
    <w:rsid w:val="00826FC4"/>
    <w:rsid w:val="00870334"/>
    <w:rsid w:val="00992837"/>
    <w:rsid w:val="00A475D4"/>
    <w:rsid w:val="00A56E83"/>
    <w:rsid w:val="00AA4482"/>
    <w:rsid w:val="00AA7DB9"/>
    <w:rsid w:val="00B44868"/>
    <w:rsid w:val="00B67589"/>
    <w:rsid w:val="00B7329E"/>
    <w:rsid w:val="00BA50BF"/>
    <w:rsid w:val="00C1575C"/>
    <w:rsid w:val="00C22BC9"/>
    <w:rsid w:val="00CB438C"/>
    <w:rsid w:val="00CD1DF7"/>
    <w:rsid w:val="00CE331A"/>
    <w:rsid w:val="00CE6560"/>
    <w:rsid w:val="00D210F3"/>
    <w:rsid w:val="00D879B2"/>
    <w:rsid w:val="00DC7F18"/>
    <w:rsid w:val="00DE5E96"/>
    <w:rsid w:val="00DE7ABC"/>
    <w:rsid w:val="00E109E0"/>
    <w:rsid w:val="00E245A6"/>
    <w:rsid w:val="00E62ED6"/>
    <w:rsid w:val="00E73F43"/>
    <w:rsid w:val="00E90DE7"/>
    <w:rsid w:val="00E90F2B"/>
    <w:rsid w:val="00EA2E74"/>
    <w:rsid w:val="00EB5BC2"/>
    <w:rsid w:val="00EF0B62"/>
    <w:rsid w:val="00F32B1B"/>
    <w:rsid w:val="00FD0ABD"/>
    <w:rsid w:val="1B3BA79F"/>
    <w:rsid w:val="1FD3D4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B1C698"/>
  <w15:chartTrackingRefBased/>
  <w15:docId w15:val="{536FDA47-DDC6-42F3-9783-32A1AC510F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2ED6"/>
    <w:pPr>
      <w:spacing w:after="0" w:line="240" w:lineRule="auto"/>
    </w:pPr>
    <w:rPr>
      <w:rFonts w:ascii="Aptos" w:eastAsia="Aptos" w:hAnsi="Aptos" w:cs="Arial"/>
    </w:rPr>
  </w:style>
  <w:style w:type="paragraph" w:styleId="Heading1">
    <w:name w:val="heading 1"/>
    <w:basedOn w:val="Normal"/>
    <w:next w:val="Normal"/>
    <w:link w:val="Heading1Char"/>
    <w:uiPriority w:val="9"/>
    <w:qFormat/>
    <w:rsid w:val="00E62ED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62ED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62ED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62ED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62ED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62ED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62ED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62ED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62ED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2ED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62ED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62ED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62ED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62ED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62ED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62ED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62ED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62ED6"/>
    <w:rPr>
      <w:rFonts w:eastAsiaTheme="majorEastAsia" w:cstheme="majorBidi"/>
      <w:color w:val="272727" w:themeColor="text1" w:themeTint="D8"/>
    </w:rPr>
  </w:style>
  <w:style w:type="paragraph" w:styleId="Title">
    <w:name w:val="Title"/>
    <w:basedOn w:val="Normal"/>
    <w:next w:val="Normal"/>
    <w:link w:val="TitleChar"/>
    <w:uiPriority w:val="10"/>
    <w:qFormat/>
    <w:rsid w:val="00E62ED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62ED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62ED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62ED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62ED6"/>
    <w:pPr>
      <w:spacing w:before="160"/>
      <w:jc w:val="center"/>
    </w:pPr>
    <w:rPr>
      <w:i/>
      <w:iCs/>
      <w:color w:val="404040" w:themeColor="text1" w:themeTint="BF"/>
    </w:rPr>
  </w:style>
  <w:style w:type="character" w:customStyle="1" w:styleId="QuoteChar">
    <w:name w:val="Quote Char"/>
    <w:basedOn w:val="DefaultParagraphFont"/>
    <w:link w:val="Quote"/>
    <w:uiPriority w:val="29"/>
    <w:rsid w:val="00E62ED6"/>
    <w:rPr>
      <w:i/>
      <w:iCs/>
      <w:color w:val="404040" w:themeColor="text1" w:themeTint="BF"/>
    </w:rPr>
  </w:style>
  <w:style w:type="paragraph" w:styleId="ListParagraph">
    <w:name w:val="List Paragraph"/>
    <w:basedOn w:val="Normal"/>
    <w:uiPriority w:val="34"/>
    <w:qFormat/>
    <w:rsid w:val="00E62ED6"/>
    <w:pPr>
      <w:ind w:left="720"/>
      <w:contextualSpacing/>
    </w:pPr>
  </w:style>
  <w:style w:type="character" w:styleId="IntenseEmphasis">
    <w:name w:val="Intense Emphasis"/>
    <w:basedOn w:val="DefaultParagraphFont"/>
    <w:uiPriority w:val="21"/>
    <w:qFormat/>
    <w:rsid w:val="00E62ED6"/>
    <w:rPr>
      <w:i/>
      <w:iCs/>
      <w:color w:val="0F4761" w:themeColor="accent1" w:themeShade="BF"/>
    </w:rPr>
  </w:style>
  <w:style w:type="paragraph" w:styleId="IntenseQuote">
    <w:name w:val="Intense Quote"/>
    <w:basedOn w:val="Normal"/>
    <w:next w:val="Normal"/>
    <w:link w:val="IntenseQuoteChar"/>
    <w:uiPriority w:val="30"/>
    <w:qFormat/>
    <w:rsid w:val="00E62ED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62ED6"/>
    <w:rPr>
      <w:i/>
      <w:iCs/>
      <w:color w:val="0F4761" w:themeColor="accent1" w:themeShade="BF"/>
    </w:rPr>
  </w:style>
  <w:style w:type="character" w:styleId="IntenseReference">
    <w:name w:val="Intense Reference"/>
    <w:basedOn w:val="DefaultParagraphFont"/>
    <w:uiPriority w:val="32"/>
    <w:qFormat/>
    <w:rsid w:val="00E62ED6"/>
    <w:rPr>
      <w:b/>
      <w:bCs/>
      <w:smallCaps/>
      <w:color w:val="0F4761" w:themeColor="accent1" w:themeShade="BF"/>
      <w:spacing w:val="5"/>
    </w:rPr>
  </w:style>
  <w:style w:type="character" w:styleId="Hyperlink">
    <w:name w:val="Hyperlink"/>
    <w:basedOn w:val="DefaultParagraphFont"/>
    <w:uiPriority w:val="99"/>
    <w:unhideWhenUsed/>
    <w:rsid w:val="00E62ED6"/>
    <w:rPr>
      <w:color w:val="467886" w:themeColor="hyperlink"/>
      <w:u w:val="single"/>
    </w:rPr>
  </w:style>
  <w:style w:type="character" w:styleId="UnresolvedMention">
    <w:name w:val="Unresolved Mention"/>
    <w:basedOn w:val="DefaultParagraphFont"/>
    <w:uiPriority w:val="99"/>
    <w:semiHidden/>
    <w:unhideWhenUsed/>
    <w:rsid w:val="00E62ED6"/>
    <w:rPr>
      <w:color w:val="605E5C"/>
      <w:shd w:val="clear" w:color="auto" w:fill="E1DFDD"/>
    </w:rPr>
  </w:style>
  <w:style w:type="paragraph" w:customStyle="1" w:styleId="paragraph">
    <w:name w:val="paragraph"/>
    <w:basedOn w:val="Normal"/>
    <w:rsid w:val="00EF0B62"/>
    <w:pPr>
      <w:spacing w:before="100" w:beforeAutospacing="1" w:after="100" w:afterAutospacing="1"/>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EF0B62"/>
  </w:style>
  <w:style w:type="character" w:customStyle="1" w:styleId="eop">
    <w:name w:val="eop"/>
    <w:basedOn w:val="DefaultParagraphFont"/>
    <w:rsid w:val="00EF0B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mkennedy@brentwoodnh.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91</TotalTime>
  <Pages>1</Pages>
  <Words>309</Words>
  <Characters>1766</Characters>
  <Application>Microsoft Office Word</Application>
  <DocSecurity>0</DocSecurity>
  <Lines>14</Lines>
  <Paragraphs>4</Paragraphs>
  <ScaleCrop>false</ScaleCrop>
  <Company/>
  <LinksUpToDate>false</LinksUpToDate>
  <CharactersWithSpaces>2071</CharactersWithSpaces>
  <SharedDoc>false</SharedDoc>
  <HLinks>
    <vt:vector size="12" baseType="variant">
      <vt:variant>
        <vt:i4>720932</vt:i4>
      </vt:variant>
      <vt:variant>
        <vt:i4>0</vt:i4>
      </vt:variant>
      <vt:variant>
        <vt:i4>0</vt:i4>
      </vt:variant>
      <vt:variant>
        <vt:i4>5</vt:i4>
      </vt:variant>
      <vt:variant>
        <vt:lpwstr>mailto:mkennedy@brentwoodnh.gov</vt:lpwstr>
      </vt:variant>
      <vt:variant>
        <vt:lpwstr/>
      </vt:variant>
      <vt:variant>
        <vt:i4>720932</vt:i4>
      </vt:variant>
      <vt:variant>
        <vt:i4>0</vt:i4>
      </vt:variant>
      <vt:variant>
        <vt:i4>0</vt:i4>
      </vt:variant>
      <vt:variant>
        <vt:i4>5</vt:i4>
      </vt:variant>
      <vt:variant>
        <vt:lpwstr>mailto:mkennedy@brentwoodnh.gov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Kennedy</dc:creator>
  <cp:keywords/>
  <dc:description/>
  <cp:lastModifiedBy>Mark Kennedy</cp:lastModifiedBy>
  <cp:revision>45</cp:revision>
  <cp:lastPrinted>2026-10-14T20:13:00Z</cp:lastPrinted>
  <dcterms:created xsi:type="dcterms:W3CDTF">2026-10-07T10:24:00Z</dcterms:created>
  <dcterms:modified xsi:type="dcterms:W3CDTF">2026-10-14T20:13:00Z</dcterms:modified>
</cp:coreProperties>
</file>