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DEE2" w14:textId="77777777" w:rsidR="00127B51" w:rsidRDefault="00127B51" w:rsidP="00127B5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Town of Brentwood NH Planning Board</w:t>
      </w:r>
    </w:p>
    <w:p w14:paraId="65E53B79" w14:textId="77777777" w:rsidR="00127B51" w:rsidRDefault="00127B51" w:rsidP="00127B51">
      <w:r>
        <w:t xml:space="preserve">                                                  1 Dalton Road Brentwood NH 03833</w:t>
      </w:r>
    </w:p>
    <w:p w14:paraId="262773B7" w14:textId="77777777" w:rsidR="00127B51" w:rsidRDefault="00127B51" w:rsidP="00127B51">
      <w:pPr>
        <w:pBdr>
          <w:bottom w:val="single" w:sz="12" w:space="1" w:color="auto"/>
        </w:pBdr>
      </w:pPr>
      <w:r>
        <w:t xml:space="preserve">603-642-6400 ext. 116                                                                            </w:t>
      </w:r>
      <w:hyperlink r:id="rId4" w:history="1">
        <w:r>
          <w:rPr>
            <w:rStyle w:val="Hyperlink"/>
          </w:rPr>
          <w:t>mkennedy@brentwoodnh.gov</w:t>
        </w:r>
      </w:hyperlink>
    </w:p>
    <w:p w14:paraId="528EF664" w14:textId="77777777" w:rsidR="00127B51" w:rsidRDefault="00127B51" w:rsidP="00127B51"/>
    <w:p w14:paraId="518F3C09" w14:textId="053AF91C" w:rsidR="00127B51" w:rsidRDefault="00127B51" w:rsidP="00127B51">
      <w:r>
        <w:t xml:space="preserve">                                                                         Agenda 9/17/26</w:t>
      </w:r>
    </w:p>
    <w:p w14:paraId="7EFEF9B6" w14:textId="77777777" w:rsidR="00127B51" w:rsidRDefault="00127B51" w:rsidP="00127B51"/>
    <w:p w14:paraId="16BEB028" w14:textId="77777777" w:rsidR="00127B51" w:rsidRDefault="00127B51" w:rsidP="00127B51">
      <w:r>
        <w:t xml:space="preserve">7:00 PM </w:t>
      </w:r>
    </w:p>
    <w:p w14:paraId="378F7068" w14:textId="77777777" w:rsidR="00726E8F" w:rsidRDefault="00726E8F"/>
    <w:p w14:paraId="63055ACA" w14:textId="5F78EF1E" w:rsidR="00127B51" w:rsidRDefault="00127B51" w:rsidP="00127B51">
      <w:pPr>
        <w:rPr>
          <w:rStyle w:val="normaltextrun"/>
          <w:b/>
          <w:bCs/>
          <w:color w:val="000000"/>
          <w:bdr w:val="none" w:sz="0" w:space="0" w:color="auto" w:frame="1"/>
        </w:rPr>
      </w:pPr>
      <w:r w:rsidRPr="00127B51">
        <w:rPr>
          <w:rStyle w:val="normaltextrun"/>
          <w:b/>
          <w:bCs/>
          <w:color w:val="000000"/>
          <w:bdr w:val="none" w:sz="0" w:space="0" w:color="auto" w:frame="1"/>
        </w:rPr>
        <w:t>Continued Public Hearing for Site Plan Review:</w:t>
      </w:r>
    </w:p>
    <w:p w14:paraId="146DF201" w14:textId="77777777" w:rsidR="00127B51" w:rsidRPr="00127B51" w:rsidRDefault="00127B51" w:rsidP="00127B51">
      <w:pPr>
        <w:rPr>
          <w:rStyle w:val="normaltextrun"/>
          <w:b/>
          <w:bCs/>
          <w:color w:val="000000"/>
          <w:bdr w:val="none" w:sz="0" w:space="0" w:color="auto" w:frame="1"/>
        </w:rPr>
      </w:pPr>
    </w:p>
    <w:p w14:paraId="1F9B5D0B" w14:textId="77777777" w:rsidR="00127B51" w:rsidRDefault="00127B51" w:rsidP="00127B51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Property </w:t>
      </w:r>
      <w:r w:rsidRPr="000F545D">
        <w:rPr>
          <w:rFonts w:asciiTheme="minorHAnsi" w:eastAsiaTheme="minorHAnsi" w:hAnsiTheme="minorHAnsi" w:cstheme="minorBidi"/>
        </w:rPr>
        <w:t xml:space="preserve">Location: </w:t>
      </w:r>
      <w:r>
        <w:rPr>
          <w:rFonts w:asciiTheme="minorHAnsi" w:eastAsiaTheme="minorHAnsi" w:hAnsiTheme="minorHAnsi" w:cstheme="minorBidi"/>
        </w:rPr>
        <w:t xml:space="preserve">444 Route 125, Brentwood, NH </w:t>
      </w:r>
    </w:p>
    <w:p w14:paraId="264D2459" w14:textId="77777777" w:rsidR="00127B51" w:rsidRPr="000F545D" w:rsidRDefault="00127B51" w:rsidP="00127B51">
      <w:pPr>
        <w:spacing w:after="160" w:line="278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Property Owner: Peter Gurrisi </w:t>
      </w:r>
    </w:p>
    <w:p w14:paraId="78782A65" w14:textId="77777777" w:rsidR="00127B51" w:rsidRDefault="00127B51" w:rsidP="00127B51">
      <w:pPr>
        <w:spacing w:after="160" w:line="278" w:lineRule="auto"/>
        <w:rPr>
          <w:rFonts w:asciiTheme="minorHAnsi" w:eastAsiaTheme="minorHAnsi" w:hAnsiTheme="minorHAnsi" w:cstheme="minorBidi"/>
        </w:rPr>
      </w:pPr>
      <w:r w:rsidRPr="000F545D">
        <w:rPr>
          <w:rFonts w:asciiTheme="minorHAnsi" w:eastAsiaTheme="minorHAnsi" w:hAnsiTheme="minorHAnsi" w:cstheme="minorBidi"/>
        </w:rPr>
        <w:t xml:space="preserve">Tax Map: </w:t>
      </w:r>
      <w:r>
        <w:rPr>
          <w:rFonts w:asciiTheme="minorHAnsi" w:eastAsiaTheme="minorHAnsi" w:hAnsiTheme="minorHAnsi" w:cstheme="minorBidi"/>
        </w:rPr>
        <w:t>201.007.000</w:t>
      </w:r>
    </w:p>
    <w:p w14:paraId="7810AAF0" w14:textId="77777777" w:rsidR="00127B51" w:rsidRDefault="00127B51" w:rsidP="00127B51">
      <w:pPr>
        <w:spacing w:after="160" w:line="278" w:lineRule="auto"/>
        <w:rPr>
          <w:rFonts w:asciiTheme="minorHAnsi" w:eastAsiaTheme="minorEastAsia" w:hAnsiTheme="minorHAnsi" w:cstheme="minorBidi"/>
        </w:rPr>
      </w:pPr>
      <w:r w:rsidRPr="08D78F60">
        <w:rPr>
          <w:rFonts w:asciiTheme="minorHAnsi" w:eastAsiaTheme="minorEastAsia" w:hAnsiTheme="minorHAnsi" w:cstheme="minorBidi"/>
        </w:rPr>
        <w:t xml:space="preserve">Jones &amp; Beach Engineers, Inc. respectfully submit a Site Plan Application for the parcel referenced above, on behalf of our client &amp; owner, Peter Gurrisi. The intent of this project is to show the expansion and amendment to the existing gravel storage yard, identify storage and sales area, and to show a proposed 6,000 S.F. building addition to be served from utilities within the existing structure. </w:t>
      </w:r>
    </w:p>
    <w:p w14:paraId="7049FD75" w14:textId="51BAC4C7" w:rsidR="00127B51" w:rsidRPr="00127B51" w:rsidRDefault="00127B51" w:rsidP="00127B51">
      <w:pPr>
        <w:spacing w:after="160" w:line="278" w:lineRule="auto"/>
        <w:rPr>
          <w:rFonts w:asciiTheme="minorHAnsi" w:eastAsiaTheme="minorEastAsia" w:hAnsiTheme="minorHAnsi" w:cstheme="minorBidi"/>
          <w:b/>
          <w:bCs/>
        </w:rPr>
      </w:pPr>
      <w:r w:rsidRPr="00127B51">
        <w:rPr>
          <w:rFonts w:asciiTheme="minorHAnsi" w:eastAsiaTheme="minorEastAsia" w:hAnsiTheme="minorHAnsi" w:cstheme="minorBidi"/>
          <w:b/>
          <w:bCs/>
        </w:rPr>
        <w:t xml:space="preserve">Continued Board Discussion regarding: </w:t>
      </w:r>
    </w:p>
    <w:p w14:paraId="5088D663" w14:textId="77777777" w:rsidR="00127B51" w:rsidRDefault="00127B51" w:rsidP="00127B51">
      <w:pPr>
        <w:spacing w:after="160" w:line="278" w:lineRule="auto"/>
        <w:rPr>
          <w:rFonts w:asciiTheme="minorHAnsi" w:eastAsiaTheme="minorHAnsi" w:hAnsiTheme="minorHAnsi" w:cstheme="minorBidi"/>
          <w:b/>
          <w:bCs/>
        </w:rPr>
      </w:pPr>
      <w:r w:rsidRPr="00127B51">
        <w:rPr>
          <w:rFonts w:asciiTheme="minorHAnsi" w:eastAsiaTheme="minorHAnsi" w:hAnsiTheme="minorHAnsi" w:cstheme="minorBidi"/>
        </w:rPr>
        <w:t>Robert Tuttle, Brentwood Fire Inspector, would like to address the board regarding proposed changes to Brentwood Site Plan Review Regulations</w:t>
      </w:r>
      <w:r w:rsidRPr="000250A8">
        <w:rPr>
          <w:rFonts w:asciiTheme="minorHAnsi" w:eastAsiaTheme="minorHAnsi" w:hAnsiTheme="minorHAnsi" w:cstheme="minorBidi"/>
          <w:b/>
          <w:bCs/>
        </w:rPr>
        <w:t xml:space="preserve">. </w:t>
      </w:r>
    </w:p>
    <w:p w14:paraId="29E83D68" w14:textId="77777777" w:rsidR="00961FEA" w:rsidRDefault="00671594" w:rsidP="00127B51">
      <w:pPr>
        <w:spacing w:after="160" w:line="278" w:lineRule="auto"/>
        <w:rPr>
          <w:rFonts w:asciiTheme="minorHAnsi" w:eastAsiaTheme="minorHAnsi" w:hAnsiTheme="minorHAnsi" w:cstheme="minorBidi"/>
          <w:b/>
          <w:bCs/>
        </w:rPr>
      </w:pPr>
      <w:r>
        <w:rPr>
          <w:rFonts w:asciiTheme="minorHAnsi" w:eastAsiaTheme="minorHAnsi" w:hAnsiTheme="minorHAnsi" w:cstheme="minorBidi"/>
          <w:b/>
          <w:bCs/>
        </w:rPr>
        <w:t>Driveway Permits</w:t>
      </w:r>
    </w:p>
    <w:p w14:paraId="120EC8EB" w14:textId="28E72AC8" w:rsidR="002E5CFE" w:rsidRDefault="001542D1" w:rsidP="00127B51">
      <w:pPr>
        <w:spacing w:after="160" w:line="278" w:lineRule="auto"/>
        <w:rPr>
          <w:rFonts w:asciiTheme="minorHAnsi" w:eastAsiaTheme="minorHAnsi" w:hAnsiTheme="minorHAnsi" w:cstheme="minorBidi"/>
          <w:b/>
          <w:bCs/>
        </w:rPr>
      </w:pPr>
      <w:r>
        <w:rPr>
          <w:rFonts w:asciiTheme="minorHAnsi" w:eastAsiaTheme="minorHAnsi" w:hAnsiTheme="minorHAnsi" w:cstheme="minorBidi"/>
          <w:b/>
          <w:bCs/>
        </w:rPr>
        <w:t>Compl</w:t>
      </w:r>
      <w:r w:rsidR="00683B2B">
        <w:rPr>
          <w:rFonts w:asciiTheme="minorHAnsi" w:eastAsiaTheme="minorHAnsi" w:hAnsiTheme="minorHAnsi" w:cstheme="minorBidi"/>
          <w:b/>
          <w:bCs/>
        </w:rPr>
        <w:t>iance / Enforcement 1 Smith Road</w:t>
      </w:r>
      <w:r w:rsidR="002702D7">
        <w:rPr>
          <w:rFonts w:asciiTheme="minorHAnsi" w:eastAsiaTheme="minorHAnsi" w:hAnsiTheme="minorHAnsi" w:cstheme="minorBidi"/>
          <w:b/>
          <w:bCs/>
        </w:rPr>
        <w:t xml:space="preserve">, LLC </w:t>
      </w:r>
    </w:p>
    <w:p w14:paraId="7CDB488E" w14:textId="77777777" w:rsidR="002702D7" w:rsidRDefault="00DD5B4B" w:rsidP="00127B51">
      <w:pPr>
        <w:spacing w:after="160" w:line="278" w:lineRule="auto"/>
        <w:rPr>
          <w:rFonts w:asciiTheme="minorHAnsi" w:eastAsiaTheme="minorHAnsi" w:hAnsiTheme="minorHAnsi" w:cstheme="minorBidi"/>
          <w:b/>
          <w:bCs/>
        </w:rPr>
      </w:pPr>
      <w:r>
        <w:rPr>
          <w:rFonts w:asciiTheme="minorHAnsi" w:eastAsiaTheme="minorHAnsi" w:hAnsiTheme="minorHAnsi" w:cstheme="minorBidi"/>
          <w:b/>
          <w:bCs/>
        </w:rPr>
        <w:t>2026 Grass Drags</w:t>
      </w:r>
    </w:p>
    <w:p w14:paraId="09B7594D" w14:textId="00024F66" w:rsidR="00745452" w:rsidRDefault="002702D7" w:rsidP="00127B51">
      <w:pPr>
        <w:spacing w:after="160" w:line="278" w:lineRule="auto"/>
        <w:rPr>
          <w:rFonts w:asciiTheme="minorHAnsi" w:eastAsiaTheme="minorHAnsi" w:hAnsiTheme="minorHAnsi" w:cstheme="minorBidi"/>
          <w:b/>
          <w:bCs/>
        </w:rPr>
      </w:pPr>
      <w:r>
        <w:rPr>
          <w:rFonts w:asciiTheme="minorHAnsi" w:eastAsiaTheme="minorHAnsi" w:hAnsiTheme="minorHAnsi" w:cstheme="minorBidi"/>
          <w:b/>
          <w:bCs/>
        </w:rPr>
        <w:t xml:space="preserve">2027 Budget </w:t>
      </w:r>
      <w:r w:rsidR="00DD5B4B">
        <w:rPr>
          <w:rFonts w:asciiTheme="minorHAnsi" w:eastAsiaTheme="minorHAnsi" w:hAnsiTheme="minorHAnsi" w:cstheme="minorBidi"/>
          <w:b/>
          <w:bCs/>
        </w:rPr>
        <w:t xml:space="preserve"> </w:t>
      </w:r>
    </w:p>
    <w:p w14:paraId="46DFBBD9" w14:textId="52E0D8B8" w:rsidR="00A6375F" w:rsidRDefault="00A6375F" w:rsidP="00127B51">
      <w:pPr>
        <w:spacing w:after="160" w:line="278" w:lineRule="auto"/>
        <w:rPr>
          <w:rFonts w:asciiTheme="minorHAnsi" w:eastAsiaTheme="minorHAnsi" w:hAnsiTheme="minorHAnsi" w:cstheme="minorBidi"/>
          <w:b/>
          <w:bCs/>
        </w:rPr>
      </w:pPr>
      <w:r>
        <w:rPr>
          <w:rFonts w:asciiTheme="minorHAnsi" w:eastAsiaTheme="minorHAnsi" w:hAnsiTheme="minorHAnsi" w:cstheme="minorBidi"/>
          <w:b/>
          <w:bCs/>
        </w:rPr>
        <w:t xml:space="preserve">Consent Agenda </w:t>
      </w:r>
    </w:p>
    <w:p w14:paraId="7A6697FD" w14:textId="77777777" w:rsidR="00127B51" w:rsidRDefault="00127B51" w:rsidP="00127B51">
      <w:pPr>
        <w:rPr>
          <w:b/>
          <w:bCs/>
        </w:rPr>
      </w:pPr>
      <w:r w:rsidRPr="00D01627">
        <w:rPr>
          <w:b/>
          <w:bCs/>
        </w:rPr>
        <w:t xml:space="preserve">Approval of the 8/20/26 meeting minutes </w:t>
      </w:r>
    </w:p>
    <w:p w14:paraId="1C79B486" w14:textId="77777777" w:rsidR="000A3A53" w:rsidRDefault="000A3A53" w:rsidP="00127B51">
      <w:pPr>
        <w:rPr>
          <w:b/>
          <w:bCs/>
        </w:rPr>
      </w:pPr>
    </w:p>
    <w:p w14:paraId="5711F5B3" w14:textId="6D789756" w:rsidR="000A3A53" w:rsidRPr="00D01627" w:rsidRDefault="006C0599" w:rsidP="00127B51">
      <w:pPr>
        <w:rPr>
          <w:b/>
          <w:bCs/>
        </w:rPr>
      </w:pPr>
      <w:r>
        <w:rPr>
          <w:b/>
          <w:bCs/>
        </w:rPr>
        <w:t>Chappell Trac</w:t>
      </w:r>
      <w:r w:rsidR="009150D8">
        <w:rPr>
          <w:b/>
          <w:bCs/>
        </w:rPr>
        <w:t>tor</w:t>
      </w:r>
      <w:r w:rsidR="006A0331">
        <w:rPr>
          <w:b/>
          <w:bCs/>
        </w:rPr>
        <w:t xml:space="preserve">, </w:t>
      </w:r>
      <w:r w:rsidR="00D651F6">
        <w:rPr>
          <w:b/>
          <w:bCs/>
        </w:rPr>
        <w:t>Sanborn</w:t>
      </w:r>
      <w:r w:rsidR="007A7E58">
        <w:rPr>
          <w:b/>
          <w:bCs/>
        </w:rPr>
        <w:t xml:space="preserve">, </w:t>
      </w:r>
      <w:r w:rsidR="0043496A">
        <w:rPr>
          <w:b/>
          <w:bCs/>
        </w:rPr>
        <w:t xml:space="preserve">and </w:t>
      </w:r>
      <w:r w:rsidR="007A7E58">
        <w:rPr>
          <w:b/>
          <w:bCs/>
        </w:rPr>
        <w:t>Desch</w:t>
      </w:r>
      <w:r w:rsidR="0043496A">
        <w:rPr>
          <w:b/>
          <w:bCs/>
        </w:rPr>
        <w:t>ambeault</w:t>
      </w:r>
      <w:r w:rsidR="009150D8">
        <w:rPr>
          <w:b/>
          <w:bCs/>
        </w:rPr>
        <w:t xml:space="preserve"> Mylar Signature </w:t>
      </w:r>
    </w:p>
    <w:p w14:paraId="31DA4E02" w14:textId="77777777" w:rsidR="00127B51" w:rsidRDefault="00127B51" w:rsidP="00127B51">
      <w:pPr>
        <w:spacing w:after="160" w:line="278" w:lineRule="auto"/>
        <w:rPr>
          <w:rFonts w:asciiTheme="minorHAnsi" w:eastAsiaTheme="minorHAnsi" w:hAnsiTheme="minorHAnsi" w:cstheme="minorBidi"/>
          <w:b/>
          <w:bCs/>
        </w:rPr>
      </w:pPr>
    </w:p>
    <w:p w14:paraId="2B34914A" w14:textId="77777777" w:rsidR="00127B51" w:rsidRPr="005A5ABB" w:rsidRDefault="00127B51" w:rsidP="00127B51">
      <w:pPr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A5ABB">
        <w:rPr>
          <w:rFonts w:eastAsiaTheme="majorEastAsia" w:cs="Segoe UI"/>
          <w:color w:val="000000"/>
          <w:kern w:val="0"/>
          <w14:ligatures w14:val="none"/>
        </w:rPr>
        <w:t>Any other business that may legally come before the Board </w:t>
      </w:r>
    </w:p>
    <w:p w14:paraId="1AB6855F" w14:textId="77777777" w:rsidR="00127B51" w:rsidRPr="0039422C" w:rsidRDefault="00127B51" w:rsidP="00127B51">
      <w:pPr>
        <w:textAlignment w:val="baseline"/>
        <w:rPr>
          <w:rFonts w:ascii="Segoe UI" w:eastAsia="Times New Roman" w:hAnsi="Segoe UI" w:cs="Segoe UI"/>
          <w:kern w:val="0"/>
          <w14:ligatures w14:val="none"/>
        </w:rPr>
      </w:pPr>
      <w:r w:rsidRPr="005A5ABB">
        <w:rPr>
          <w:rFonts w:ascii="Calibri" w:eastAsiaTheme="majorEastAsia" w:hAnsi="Calibri" w:cs="Calibri"/>
          <w:color w:val="000000"/>
          <w:kern w:val="0"/>
          <w14:ligatures w14:val="none"/>
        </w:rPr>
        <w:t>Any non-public session that may be necessary. </w:t>
      </w:r>
    </w:p>
    <w:p w14:paraId="2F19484A" w14:textId="77777777" w:rsidR="00127B51" w:rsidRDefault="00127B51"/>
    <w:sectPr w:rsidR="00127B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B51"/>
    <w:rsid w:val="000A3A53"/>
    <w:rsid w:val="00127B51"/>
    <w:rsid w:val="001542D1"/>
    <w:rsid w:val="001B10C1"/>
    <w:rsid w:val="002702D7"/>
    <w:rsid w:val="002E5CFE"/>
    <w:rsid w:val="003005EC"/>
    <w:rsid w:val="0043496A"/>
    <w:rsid w:val="00496388"/>
    <w:rsid w:val="004E0728"/>
    <w:rsid w:val="00671594"/>
    <w:rsid w:val="00683B2B"/>
    <w:rsid w:val="006A0331"/>
    <w:rsid w:val="006C0599"/>
    <w:rsid w:val="00726E8F"/>
    <w:rsid w:val="00745452"/>
    <w:rsid w:val="007A7E58"/>
    <w:rsid w:val="009150D8"/>
    <w:rsid w:val="00961FEA"/>
    <w:rsid w:val="00A6375F"/>
    <w:rsid w:val="00D000F4"/>
    <w:rsid w:val="00D651F6"/>
    <w:rsid w:val="00DD5B4B"/>
    <w:rsid w:val="00E3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B4CBFE"/>
  <w15:chartTrackingRefBased/>
  <w15:docId w15:val="{1BEFE783-D7F6-4EE5-83A1-17DC26FB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B51"/>
    <w:pPr>
      <w:spacing w:after="0" w:line="240" w:lineRule="auto"/>
    </w:pPr>
    <w:rPr>
      <w:rFonts w:ascii="Aptos" w:eastAsia="Aptos" w:hAnsi="Aptos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B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B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B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B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B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B5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B5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B5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B5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7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B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B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B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B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B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B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7B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7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B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7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7B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7B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7B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127B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B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7B5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27B51"/>
    <w:rPr>
      <w:color w:val="467886" w:themeColor="hyperlink"/>
      <w:u w:val="single"/>
    </w:rPr>
  </w:style>
  <w:style w:type="character" w:customStyle="1" w:styleId="normaltextrun">
    <w:name w:val="normaltextrun"/>
    <w:basedOn w:val="DefaultParagraphFont"/>
    <w:rsid w:val="00127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ennedy@brentwoodn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Kennedy</dc:creator>
  <cp:keywords/>
  <dc:description/>
  <cp:lastModifiedBy>Mark Kennedy</cp:lastModifiedBy>
  <cp:revision>19</cp:revision>
  <dcterms:created xsi:type="dcterms:W3CDTF">2026-08-31T17:26:00Z</dcterms:created>
  <dcterms:modified xsi:type="dcterms:W3CDTF">2026-09-15T19:31:00Z</dcterms:modified>
</cp:coreProperties>
</file>