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D5D12E" w14:textId="77777777" w:rsidR="0027635C" w:rsidRDefault="0027635C" w:rsidP="0027635C">
      <w:pPr>
        <w:rPr>
          <w:sz w:val="32"/>
          <w:szCs w:val="32"/>
        </w:rPr>
      </w:pPr>
      <w:r>
        <w:rPr>
          <w:sz w:val="32"/>
          <w:szCs w:val="32"/>
        </w:rPr>
        <w:t xml:space="preserve">                             Town of Brentwood NH Planning Board</w:t>
      </w:r>
    </w:p>
    <w:p w14:paraId="59C6A973" w14:textId="77777777" w:rsidR="0027635C" w:rsidRDefault="0027635C" w:rsidP="0027635C">
      <w:r>
        <w:t xml:space="preserve">                                                  1 Dalton Road Brentwood NH 03833</w:t>
      </w:r>
    </w:p>
    <w:p w14:paraId="355F9584" w14:textId="77777777" w:rsidR="0027635C" w:rsidRDefault="0027635C" w:rsidP="0027635C">
      <w:pPr>
        <w:pBdr>
          <w:bottom w:val="single" w:sz="12" w:space="1" w:color="auto"/>
        </w:pBdr>
      </w:pPr>
      <w:r>
        <w:t xml:space="preserve">603-642-6400 ext. 116                                                                            </w:t>
      </w:r>
      <w:hyperlink r:id="rId5" w:history="1">
        <w:r>
          <w:rPr>
            <w:rStyle w:val="Hyperlink"/>
          </w:rPr>
          <w:t>mkennedy@brentwoodnh.gov</w:t>
        </w:r>
      </w:hyperlink>
    </w:p>
    <w:p w14:paraId="2EF7C2A5" w14:textId="77777777" w:rsidR="0027635C" w:rsidRDefault="0027635C" w:rsidP="0027635C"/>
    <w:p w14:paraId="71F2F7AD" w14:textId="1059F304" w:rsidR="0027635C" w:rsidRDefault="0027635C" w:rsidP="0027635C">
      <w:r>
        <w:t xml:space="preserve">                                                               Meeting Minutes </w:t>
      </w:r>
      <w:r>
        <w:t>6</w:t>
      </w:r>
      <w:r>
        <w:t>/4/26</w:t>
      </w:r>
    </w:p>
    <w:p w14:paraId="1114897B" w14:textId="77777777" w:rsidR="0027635C" w:rsidRDefault="0027635C" w:rsidP="0027635C"/>
    <w:p w14:paraId="5BEB013C" w14:textId="7088AF30" w:rsidR="0027635C" w:rsidRDefault="0027635C" w:rsidP="0027635C">
      <w:r>
        <w:t>Attendance: K Aldred (Chair), S Kizza (Vice Chair), D Marino (Sec), B Ramsdell, B Stevens, N Swasey, P Kleinman (SBR), L Faria (Alt),</w:t>
      </w:r>
      <w:r w:rsidR="00395C1A">
        <w:t xml:space="preserve"> G Greenwood (TP),</w:t>
      </w:r>
      <w:r>
        <w:t xml:space="preserve"> M Kennedy (LUA)</w:t>
      </w:r>
    </w:p>
    <w:p w14:paraId="619B348F" w14:textId="77777777" w:rsidR="0027635C" w:rsidRDefault="0027635C" w:rsidP="0027635C"/>
    <w:p w14:paraId="1A3C4305" w14:textId="77777777" w:rsidR="0027635C" w:rsidRDefault="0027635C" w:rsidP="0027635C">
      <w:r>
        <w:t xml:space="preserve">The meeting opens at 7:00 PM </w:t>
      </w:r>
    </w:p>
    <w:p w14:paraId="14E3CDF7" w14:textId="77777777" w:rsidR="0027635C" w:rsidRDefault="0027635C" w:rsidP="0027635C"/>
    <w:p w14:paraId="2649C6B9" w14:textId="15D66579" w:rsidR="0027635C" w:rsidRDefault="0027635C" w:rsidP="0027635C">
      <w:r>
        <w:t xml:space="preserve">Design Review Hearing For: </w:t>
      </w:r>
    </w:p>
    <w:p w14:paraId="7759616C" w14:textId="77777777" w:rsidR="0027635C" w:rsidRDefault="0027635C" w:rsidP="0027635C"/>
    <w:p w14:paraId="3AFB719B" w14:textId="77777777" w:rsidR="0027635C" w:rsidRPr="00CE45FF" w:rsidRDefault="0027635C" w:rsidP="0027635C">
      <w:r w:rsidRPr="00CE45FF">
        <w:t>Property Location: 370 Middle Road, Brentwood, NH </w:t>
      </w:r>
    </w:p>
    <w:p w14:paraId="5B422D6F" w14:textId="77777777" w:rsidR="0027635C" w:rsidRPr="00CE45FF" w:rsidRDefault="0027635C" w:rsidP="0027635C">
      <w:r w:rsidRPr="00CE45FF">
        <w:t>Tax Map: 216.005.000 </w:t>
      </w:r>
    </w:p>
    <w:p w14:paraId="14D5EB45" w14:textId="77777777" w:rsidR="0027635C" w:rsidRDefault="0027635C" w:rsidP="0027635C">
      <w:r w:rsidRPr="00CE45FF">
        <w:t>Applicant: Hannon Family Trust </w:t>
      </w:r>
    </w:p>
    <w:p w14:paraId="6DAF77C7" w14:textId="77777777" w:rsidR="0027635C" w:rsidRPr="00CE45FF" w:rsidRDefault="0027635C" w:rsidP="0027635C">
      <w:r w:rsidRPr="00CE45FF">
        <w:t> </w:t>
      </w:r>
    </w:p>
    <w:p w14:paraId="7F92F298" w14:textId="77777777" w:rsidR="0027635C" w:rsidRDefault="0027635C" w:rsidP="0027635C">
      <w:r w:rsidRPr="00CE45FF">
        <w:t>Jones &amp; Beach Engineers, Inc. respectfully submits a Design Review Application for the above-referenced parcel on behalf of our applicant, The Hannon Family Trust. The intent of this project is to propose a multi-lot standard subdivision. The project will be serviced by public electric and on-site well and septic.</w:t>
      </w:r>
    </w:p>
    <w:p w14:paraId="509EAFF6" w14:textId="77777777" w:rsidR="007332F5" w:rsidRDefault="007332F5" w:rsidP="0027635C"/>
    <w:p w14:paraId="657CBDDE" w14:textId="4A879E9D" w:rsidR="007332F5" w:rsidRDefault="00BE07AA" w:rsidP="0027635C">
      <w:r>
        <w:t xml:space="preserve">Jones and Beach </w:t>
      </w:r>
      <w:r w:rsidR="007332F5">
        <w:t xml:space="preserve">Engineer </w:t>
      </w:r>
      <w:r>
        <w:t xml:space="preserve">Nick Lorenz gives the board an overview of the plan. Board questions are, but not limited to: </w:t>
      </w:r>
    </w:p>
    <w:p w14:paraId="61ACC93B" w14:textId="77777777" w:rsidR="00BE07AA" w:rsidRDefault="00BE07AA" w:rsidP="0027635C"/>
    <w:p w14:paraId="62BD880E" w14:textId="37315567" w:rsidR="00BE07AA" w:rsidRDefault="00BE07AA" w:rsidP="00BE07AA">
      <w:pPr>
        <w:pStyle w:val="ListParagraph"/>
        <w:numPr>
          <w:ilvl w:val="0"/>
          <w:numId w:val="1"/>
        </w:numPr>
      </w:pPr>
      <w:r>
        <w:t xml:space="preserve">Location of the property. </w:t>
      </w:r>
    </w:p>
    <w:p w14:paraId="5498CD2C" w14:textId="11205EE6" w:rsidR="00BE07AA" w:rsidRDefault="00BE07AA" w:rsidP="00BE07AA">
      <w:pPr>
        <w:pStyle w:val="ListParagraph"/>
        <w:numPr>
          <w:ilvl w:val="0"/>
          <w:numId w:val="1"/>
        </w:numPr>
      </w:pPr>
      <w:r>
        <w:t xml:space="preserve">Driveways need to be 10 feet from property lines. </w:t>
      </w:r>
    </w:p>
    <w:p w14:paraId="739C4602" w14:textId="0B8F1F53" w:rsidR="00BE07AA" w:rsidRDefault="00BE07AA" w:rsidP="00BE07AA">
      <w:pPr>
        <w:pStyle w:val="ListParagraph"/>
        <w:numPr>
          <w:ilvl w:val="0"/>
          <w:numId w:val="1"/>
        </w:numPr>
      </w:pPr>
      <w:r>
        <w:t xml:space="preserve">Width of roadway if the houses have sprinkler systems. </w:t>
      </w:r>
    </w:p>
    <w:p w14:paraId="672A9C77" w14:textId="1702C7F1" w:rsidR="009D1AC4" w:rsidRDefault="00062115" w:rsidP="00D36386">
      <w:pPr>
        <w:pStyle w:val="ListParagraph"/>
        <w:numPr>
          <w:ilvl w:val="0"/>
          <w:numId w:val="1"/>
        </w:numPr>
      </w:pPr>
      <w:r>
        <w:t xml:space="preserve">Currently there is a shared driveway and a Right of </w:t>
      </w:r>
      <w:r w:rsidR="00755ECD">
        <w:t>Way</w:t>
      </w:r>
      <w:r>
        <w:t xml:space="preserve"> </w:t>
      </w:r>
      <w:r w:rsidR="00755ECD">
        <w:t xml:space="preserve">granting access to </w:t>
      </w:r>
      <w:r>
        <w:t xml:space="preserve">the property to the north. </w:t>
      </w:r>
      <w:r w:rsidR="00755ECD">
        <w:t xml:space="preserve">The access needs to be better defined on the plan set. </w:t>
      </w:r>
      <w:r w:rsidR="00D36386">
        <w:t>Abutter Jes</w:t>
      </w:r>
      <w:r w:rsidR="006E6AAA">
        <w:t>s</w:t>
      </w:r>
      <w:r w:rsidR="00D36386">
        <w:t xml:space="preserve">ica </w:t>
      </w:r>
      <w:r w:rsidR="00492256">
        <w:t>Duchenes</w:t>
      </w:r>
      <w:r w:rsidR="00A85F74">
        <w:t xml:space="preserve"> asks </w:t>
      </w:r>
      <w:r w:rsidR="007C284A">
        <w:t>engineer Nick</w:t>
      </w:r>
      <w:r w:rsidR="00A85F74">
        <w:t xml:space="preserve"> Lorenz </w:t>
      </w:r>
      <w:r w:rsidR="00F947A6">
        <w:t xml:space="preserve">what </w:t>
      </w:r>
      <w:r w:rsidR="00663D0B">
        <w:t xml:space="preserve">the plan is moving forward. He </w:t>
      </w:r>
      <w:r w:rsidR="006E3D63">
        <w:t>responds,</w:t>
      </w:r>
      <w:r w:rsidR="007C284A">
        <w:t xml:space="preserve"> </w:t>
      </w:r>
      <w:r w:rsidR="00F5762E">
        <w:t>“Your</w:t>
      </w:r>
      <w:r w:rsidR="003D0D87">
        <w:t xml:space="preserve"> driveway will remain as-is </w:t>
      </w:r>
      <w:r w:rsidR="00F5762E">
        <w:t xml:space="preserve">and this one will go next to it”. </w:t>
      </w:r>
    </w:p>
    <w:p w14:paraId="376B5BB7" w14:textId="1B77EF0C" w:rsidR="00BE07AA" w:rsidRDefault="00062115" w:rsidP="00BE07AA">
      <w:pPr>
        <w:pStyle w:val="ListParagraph"/>
        <w:numPr>
          <w:ilvl w:val="0"/>
          <w:numId w:val="1"/>
        </w:numPr>
      </w:pPr>
      <w:r>
        <w:t>Snow removal</w:t>
      </w:r>
    </w:p>
    <w:p w14:paraId="5F8F75C5" w14:textId="1700200A" w:rsidR="007706B1" w:rsidRDefault="00A01EE0" w:rsidP="00200EA0">
      <w:pPr>
        <w:pStyle w:val="ListParagraph"/>
        <w:numPr>
          <w:ilvl w:val="0"/>
          <w:numId w:val="1"/>
        </w:numPr>
      </w:pPr>
      <w:r>
        <w:t xml:space="preserve">Impact on abutters </w:t>
      </w:r>
      <w:r w:rsidR="007706B1">
        <w:t xml:space="preserve">will be mitigated as best as possible. </w:t>
      </w:r>
    </w:p>
    <w:p w14:paraId="2F221717" w14:textId="77777777" w:rsidR="0027635C" w:rsidRDefault="0027635C" w:rsidP="0027635C"/>
    <w:p w14:paraId="5CCC683A" w14:textId="639D40C9" w:rsidR="007332F5" w:rsidRDefault="007332F5" w:rsidP="007332F5">
      <w:r>
        <w:t xml:space="preserve">Design Review Hearing For: </w:t>
      </w:r>
    </w:p>
    <w:p w14:paraId="28C75888" w14:textId="77777777" w:rsidR="007332F5" w:rsidRDefault="007332F5" w:rsidP="007332F5"/>
    <w:p w14:paraId="1EB5E9D8" w14:textId="77777777" w:rsidR="00E252B0" w:rsidRDefault="004E49AD" w:rsidP="007332F5">
      <w:r>
        <w:t xml:space="preserve">Property </w:t>
      </w:r>
      <w:r w:rsidR="00A86ED5">
        <w:t>Location: 0 Pine Road, Brentwood NH</w:t>
      </w:r>
    </w:p>
    <w:p w14:paraId="3B8CE4FE" w14:textId="4C8BFBC5" w:rsidR="007332F5" w:rsidRDefault="00E252B0" w:rsidP="007332F5">
      <w:r>
        <w:t>Property Owner: Robert Webb Realty</w:t>
      </w:r>
      <w:r w:rsidR="00202F47">
        <w:t>, Inc.</w:t>
      </w:r>
      <w:r w:rsidR="00A86ED5">
        <w:t xml:space="preserve"> </w:t>
      </w:r>
    </w:p>
    <w:p w14:paraId="49197DBB" w14:textId="3AEC107D" w:rsidR="0087154E" w:rsidRDefault="0087154E" w:rsidP="007332F5">
      <w:r>
        <w:t>Tax Map: 212.012.000</w:t>
      </w:r>
    </w:p>
    <w:p w14:paraId="4E66E783" w14:textId="10317286" w:rsidR="007332F5" w:rsidRDefault="00202F47" w:rsidP="0027635C">
      <w:r>
        <w:t>Applicant: Boston North Development</w:t>
      </w:r>
      <w:r w:rsidR="00523223">
        <w:t>, LLC</w:t>
      </w:r>
    </w:p>
    <w:p w14:paraId="1D1792A2" w14:textId="41B39727" w:rsidR="00523223" w:rsidRDefault="00523223" w:rsidP="0027635C">
      <w:r>
        <w:lastRenderedPageBreak/>
        <w:t xml:space="preserve">The applicant proposes </w:t>
      </w:r>
      <w:r w:rsidR="000646C5">
        <w:t xml:space="preserve">a commercial business park. </w:t>
      </w:r>
    </w:p>
    <w:p w14:paraId="1D6F7951" w14:textId="77777777" w:rsidR="0060020A" w:rsidRDefault="0060020A" w:rsidP="0027635C"/>
    <w:p w14:paraId="523BD571" w14:textId="7224800F" w:rsidR="0060020A" w:rsidRDefault="000F57EC" w:rsidP="0027635C">
      <w:r>
        <w:t xml:space="preserve">Engineer </w:t>
      </w:r>
      <w:r w:rsidR="00B80E0A">
        <w:t>Steve H</w:t>
      </w:r>
      <w:r w:rsidR="001206F4">
        <w:t>e</w:t>
      </w:r>
      <w:r w:rsidR="00B80E0A">
        <w:t xml:space="preserve">ight presents the </w:t>
      </w:r>
      <w:r w:rsidR="00560702">
        <w:t>proposal to the board</w:t>
      </w:r>
      <w:r w:rsidR="00543676">
        <w:t xml:space="preserve">. Board and Abutter questions are but not limited to: </w:t>
      </w:r>
    </w:p>
    <w:p w14:paraId="17995525" w14:textId="0279719C" w:rsidR="00543676" w:rsidRDefault="00543676" w:rsidP="00650D35"/>
    <w:p w14:paraId="2D9990BB" w14:textId="0F57DA97" w:rsidR="00650D35" w:rsidRDefault="002A13AB" w:rsidP="00650D35">
      <w:pPr>
        <w:pStyle w:val="ListParagraph"/>
        <w:numPr>
          <w:ilvl w:val="0"/>
          <w:numId w:val="3"/>
        </w:numPr>
      </w:pPr>
      <w:r>
        <w:t xml:space="preserve">The </w:t>
      </w:r>
      <w:r w:rsidR="00DE6E6D">
        <w:t xml:space="preserve">applicant will be appearing at the next Conservation Commission </w:t>
      </w:r>
      <w:r w:rsidR="00C52633">
        <w:t xml:space="preserve">meeting. </w:t>
      </w:r>
    </w:p>
    <w:p w14:paraId="43225EC0" w14:textId="3B444523" w:rsidR="00C52633" w:rsidRDefault="00C52633" w:rsidP="00650D35">
      <w:pPr>
        <w:pStyle w:val="ListParagraph"/>
        <w:numPr>
          <w:ilvl w:val="0"/>
          <w:numId w:val="3"/>
        </w:numPr>
      </w:pPr>
      <w:r>
        <w:t xml:space="preserve">Wetlands impacts </w:t>
      </w:r>
    </w:p>
    <w:p w14:paraId="094BEFB8" w14:textId="2B4F3596" w:rsidR="00C52633" w:rsidRDefault="00E546A4" w:rsidP="00650D35">
      <w:pPr>
        <w:pStyle w:val="ListParagraph"/>
        <w:numPr>
          <w:ilvl w:val="0"/>
          <w:numId w:val="3"/>
        </w:numPr>
      </w:pPr>
      <w:r>
        <w:t xml:space="preserve">No development is proposed on the portion of the property </w:t>
      </w:r>
      <w:r w:rsidR="00205237">
        <w:t xml:space="preserve">located </w:t>
      </w:r>
      <w:r>
        <w:t xml:space="preserve">in Exeter. </w:t>
      </w:r>
    </w:p>
    <w:p w14:paraId="3B0F172E" w14:textId="01704749" w:rsidR="00205237" w:rsidRDefault="00F70688" w:rsidP="00650D35">
      <w:pPr>
        <w:pStyle w:val="ListParagraph"/>
        <w:numPr>
          <w:ilvl w:val="0"/>
          <w:numId w:val="3"/>
        </w:numPr>
      </w:pPr>
      <w:r>
        <w:t xml:space="preserve">Traffic concerns </w:t>
      </w:r>
    </w:p>
    <w:p w14:paraId="4449880F" w14:textId="3B8FC167" w:rsidR="0065240E" w:rsidRDefault="0065240E" w:rsidP="00650D35">
      <w:pPr>
        <w:pStyle w:val="ListParagraph"/>
        <w:numPr>
          <w:ilvl w:val="0"/>
          <w:numId w:val="3"/>
        </w:numPr>
      </w:pPr>
      <w:r>
        <w:t xml:space="preserve">Wetlands crossings </w:t>
      </w:r>
    </w:p>
    <w:p w14:paraId="7C5CF8BC" w14:textId="72A639FF" w:rsidR="002720CE" w:rsidRDefault="00156E89" w:rsidP="00650D35">
      <w:pPr>
        <w:pStyle w:val="ListParagraph"/>
        <w:numPr>
          <w:ilvl w:val="0"/>
          <w:numId w:val="3"/>
        </w:numPr>
      </w:pPr>
      <w:r>
        <w:t xml:space="preserve">DES septic approvals </w:t>
      </w:r>
    </w:p>
    <w:p w14:paraId="5A6EE855" w14:textId="099E8DD7" w:rsidR="00156E89" w:rsidRDefault="00124F23" w:rsidP="00650D35">
      <w:pPr>
        <w:pStyle w:val="ListParagraph"/>
        <w:numPr>
          <w:ilvl w:val="0"/>
          <w:numId w:val="3"/>
        </w:numPr>
      </w:pPr>
      <w:r>
        <w:t xml:space="preserve">Storm water controls </w:t>
      </w:r>
    </w:p>
    <w:p w14:paraId="463CC3C7" w14:textId="3337E80A" w:rsidR="00FB6445" w:rsidRDefault="00BB2260" w:rsidP="00650D35">
      <w:pPr>
        <w:pStyle w:val="ListParagraph"/>
        <w:numPr>
          <w:ilvl w:val="0"/>
          <w:numId w:val="3"/>
        </w:numPr>
      </w:pPr>
      <w:r>
        <w:t>Internal traffic control</w:t>
      </w:r>
      <w:r w:rsidR="00FD5C44">
        <w:t xml:space="preserve">s and emergency </w:t>
      </w:r>
      <w:r w:rsidR="00FF2F46">
        <w:t>responders’</w:t>
      </w:r>
      <w:r w:rsidR="007367A7">
        <w:t xml:space="preserve"> </w:t>
      </w:r>
      <w:r w:rsidR="00FF2F46">
        <w:t xml:space="preserve">navigation </w:t>
      </w:r>
    </w:p>
    <w:p w14:paraId="5F5A89E8" w14:textId="14B420D0" w:rsidR="00BB2260" w:rsidRDefault="009E2012" w:rsidP="00650D35">
      <w:pPr>
        <w:pStyle w:val="ListParagraph"/>
        <w:numPr>
          <w:ilvl w:val="0"/>
          <w:numId w:val="3"/>
        </w:numPr>
      </w:pPr>
      <w:r>
        <w:t xml:space="preserve">Intended uses </w:t>
      </w:r>
      <w:r w:rsidR="006F11A4">
        <w:t xml:space="preserve">are manufacturing, warehousing and storage </w:t>
      </w:r>
    </w:p>
    <w:p w14:paraId="1995BAC6" w14:textId="6E81615A" w:rsidR="006F11A4" w:rsidRDefault="005D41BC" w:rsidP="00650D35">
      <w:pPr>
        <w:pStyle w:val="ListParagraph"/>
        <w:numPr>
          <w:ilvl w:val="0"/>
          <w:numId w:val="3"/>
        </w:numPr>
      </w:pPr>
      <w:r>
        <w:t xml:space="preserve">Abutter </w:t>
      </w:r>
      <w:r w:rsidR="00835EEF">
        <w:t xml:space="preserve">Kevin Johnston </w:t>
      </w:r>
      <w:r w:rsidR="0066734B">
        <w:t>e</w:t>
      </w:r>
      <w:r w:rsidR="008773BB">
        <w:t>xpresses traffic concerns</w:t>
      </w:r>
      <w:r w:rsidR="00B91467">
        <w:t xml:space="preserve"> </w:t>
      </w:r>
      <w:r w:rsidR="00A71758">
        <w:t>at</w:t>
      </w:r>
      <w:r w:rsidR="00B91467">
        <w:t xml:space="preserve"> the intersection of </w:t>
      </w:r>
      <w:r w:rsidR="00EF264F">
        <w:t>Pine Road and Route 27</w:t>
      </w:r>
      <w:r w:rsidR="003A21BC">
        <w:t xml:space="preserve"> also the </w:t>
      </w:r>
      <w:r w:rsidR="00574C0C">
        <w:t>proximity</w:t>
      </w:r>
      <w:r w:rsidR="003A21BC">
        <w:t xml:space="preserve"> of the building closest to his pro</w:t>
      </w:r>
      <w:r w:rsidR="00574C0C">
        <w:t xml:space="preserve">perty line. </w:t>
      </w:r>
    </w:p>
    <w:p w14:paraId="7E6898A3" w14:textId="3D605C5E" w:rsidR="00574C0C" w:rsidRDefault="00574C0C" w:rsidP="00650D35">
      <w:pPr>
        <w:pStyle w:val="ListParagraph"/>
        <w:numPr>
          <w:ilvl w:val="0"/>
          <w:numId w:val="3"/>
        </w:numPr>
      </w:pPr>
      <w:r>
        <w:t>Abutter E</w:t>
      </w:r>
      <w:r w:rsidR="00681CE0">
        <w:t xml:space="preserve">laine </w:t>
      </w:r>
      <w:r w:rsidR="0053441B">
        <w:t>Lynch is concerned about</w:t>
      </w:r>
      <w:r w:rsidR="00E9067C">
        <w:t xml:space="preserve"> property values</w:t>
      </w:r>
      <w:r w:rsidR="00E12CCB">
        <w:t xml:space="preserve"> and</w:t>
      </w:r>
      <w:r w:rsidR="0053441B">
        <w:t xml:space="preserve"> traffic on the corner of </w:t>
      </w:r>
      <w:r w:rsidR="00A273F4">
        <w:t>Pine Road and Route 111A</w:t>
      </w:r>
      <w:r w:rsidR="00743B9C">
        <w:t xml:space="preserve">. </w:t>
      </w:r>
    </w:p>
    <w:p w14:paraId="6CECE05D" w14:textId="0154E81D" w:rsidR="00E12CCB" w:rsidRDefault="00654998" w:rsidP="00650D35">
      <w:pPr>
        <w:pStyle w:val="ListParagraph"/>
        <w:numPr>
          <w:ilvl w:val="0"/>
          <w:numId w:val="3"/>
        </w:numPr>
      </w:pPr>
      <w:r>
        <w:t xml:space="preserve">Potential off-site improvements may be </w:t>
      </w:r>
      <w:r w:rsidR="00F34FD8">
        <w:t xml:space="preserve">required </w:t>
      </w:r>
    </w:p>
    <w:p w14:paraId="51C8D0E6" w14:textId="1DCB2076" w:rsidR="002065B6" w:rsidRDefault="00EC6A38" w:rsidP="00650D35">
      <w:pPr>
        <w:pStyle w:val="ListParagraph"/>
        <w:numPr>
          <w:ilvl w:val="0"/>
          <w:numId w:val="3"/>
        </w:numPr>
      </w:pPr>
      <w:r>
        <w:t>Electrical</w:t>
      </w:r>
      <w:r w:rsidR="00402DF1">
        <w:t xml:space="preserve"> </w:t>
      </w:r>
      <w:r>
        <w:t xml:space="preserve">Service </w:t>
      </w:r>
    </w:p>
    <w:p w14:paraId="32FF7950" w14:textId="37175152" w:rsidR="00EC6A38" w:rsidRDefault="00EC6A38" w:rsidP="003F0E54"/>
    <w:p w14:paraId="278BD1AB" w14:textId="10118B75" w:rsidR="00457D1B" w:rsidRDefault="00BD65D8" w:rsidP="003F0E54">
      <w:r>
        <w:t xml:space="preserve">Letter from The Barn on </w:t>
      </w:r>
      <w:r w:rsidR="00876103">
        <w:t>Crawly Falls Road</w:t>
      </w:r>
    </w:p>
    <w:p w14:paraId="70AE1F6A" w14:textId="1E8835CB" w:rsidR="00F70688" w:rsidRDefault="00F70688" w:rsidP="0065240E"/>
    <w:p w14:paraId="08440331" w14:textId="586DCECC" w:rsidR="00726E8F" w:rsidRDefault="00E26F44" w:rsidP="00E26F44">
      <w:r>
        <w:t>Hello, from The Barn at Crawley Falls! As you are aware, we have reopened as an antiques and collectibles shop, which aims to restore and revitalize decades of history while</w:t>
      </w:r>
      <w:r w:rsidR="007C701E">
        <w:t xml:space="preserve"> </w:t>
      </w:r>
      <w:r>
        <w:t>creating new memories for our community.</w:t>
      </w:r>
    </w:p>
    <w:p w14:paraId="1EF1C442" w14:textId="77777777" w:rsidR="007C701E" w:rsidRDefault="007C701E" w:rsidP="00E26F44"/>
    <w:p w14:paraId="38C750D8" w14:textId="789A03E3" w:rsidR="00623F18" w:rsidRDefault="00623F18" w:rsidP="00623F18">
      <w:r>
        <w:t xml:space="preserve">We are eager to utilize our parking lot to host farmer’s markets during the summer and fall seasons. The concept gained traction during the Brentwood Gathering on April 17th of this year, after a suggestion was made from a few attendees. Our long-standing goal has been to incorporate healthy community activities into our property. With the baseball field and library conveniently a mere path away from the barn, our central parking area presents an </w:t>
      </w:r>
    </w:p>
    <w:p w14:paraId="2CCB2F0D" w14:textId="5175356D" w:rsidR="00623F18" w:rsidRDefault="00623F18" w:rsidP="00623F18">
      <w:r>
        <w:t>ideal location for a small farmer’s market.</w:t>
      </w:r>
    </w:p>
    <w:p w14:paraId="15F977D6" w14:textId="77777777" w:rsidR="00DA32A5" w:rsidRDefault="00DA32A5" w:rsidP="00623F18"/>
    <w:p w14:paraId="5869BDD5" w14:textId="324B1902" w:rsidR="00DA32A5" w:rsidRDefault="006D7DF4" w:rsidP="006D7DF4">
      <w:r>
        <w:t>The New Hampshire Department of Agriculture and Consumer Services recently released a list of local farmer’s markets, but Brentwood (and some of the surrounding towns) lack markets of their own. The nearest</w:t>
      </w:r>
      <w:r>
        <w:t xml:space="preserve"> </w:t>
      </w:r>
      <w:r>
        <w:t>waterfront market is in Exeter and operates rain or shine on Thursdays. Our proposal is to host a three-hour farmer’s market on the following five Saturdays in 2026: June 13th, July 11th, August 22nd, September 19th, and October 3rd.</w:t>
      </w:r>
    </w:p>
    <w:p w14:paraId="56DE7DCA" w14:textId="77777777" w:rsidR="007C701E" w:rsidRDefault="007C701E" w:rsidP="00E26F44"/>
    <w:p w14:paraId="1A024801" w14:textId="41F9CDA6" w:rsidR="007C701E" w:rsidRDefault="00F46A3F" w:rsidP="00F46A3F">
      <w:r>
        <w:lastRenderedPageBreak/>
        <w:t>We anticipate ten to fifteen vendors will fit comfortably within the 10x10 booths located on the northeastern edge of our parking lot. This arrangement will facilitate foot traffic along the well-established walking path connecting our property to the library and baseball field. We have ample parking spaces for visitors and would require vendors to park off-site after setting up their booths. We would incorporate local producers and believe our proposal aligns with our community’s needs.</w:t>
      </w:r>
    </w:p>
    <w:p w14:paraId="402B299A" w14:textId="77777777" w:rsidR="007526BC" w:rsidRDefault="007526BC" w:rsidP="00F46A3F"/>
    <w:p w14:paraId="225D5CE4" w14:textId="14CC28BC" w:rsidR="007526BC" w:rsidRDefault="0041363E" w:rsidP="0041363E">
      <w:r>
        <w:t>To ensure the market’s success, we will obtain the necessary insurance coverage, as the farmer’s market will be held on our property. We will conduct thorough vendor screening and verify that all food vendors possess the required state licenses. A copy of insurance and licenses will be maintained and readily accessible to the Town upon request. Additionally, we will provide an ADA-compliant port-o-potty and employ a parking lot attendant throughout the market’s duration.</w:t>
      </w:r>
    </w:p>
    <w:p w14:paraId="1655E62D" w14:textId="77777777" w:rsidR="00732B81" w:rsidRDefault="00732B81" w:rsidP="0041363E"/>
    <w:p w14:paraId="6233B3F8" w14:textId="5D8A5431" w:rsidR="00732B81" w:rsidRDefault="00732B81" w:rsidP="00732B81">
      <w:r>
        <w:t>We are writing to request your assistance in outlining any additional steps required to bring the Brentwood Farmer’s Market to fruition. Specifically, we would like to know how to obtain a seasonal permit, as well as any other concerns, so we are able to proactively address them. Our goal after a successful 2026 inaugural season would be to reconnect with our stakeholders to assess the season’s success and determine if any changes are necessary for the 2027 season.</w:t>
      </w:r>
    </w:p>
    <w:p w14:paraId="29FAA70A" w14:textId="77777777" w:rsidR="007C701E" w:rsidRDefault="007C701E" w:rsidP="00E26F44"/>
    <w:p w14:paraId="280E9C65" w14:textId="4E72E66B" w:rsidR="007C701E" w:rsidRDefault="000104E4" w:rsidP="000104E4">
      <w:r>
        <w:t>Thank you in advance for your time and consideration on this matter. We look forward to your feedback after the meeting on June 4th.</w:t>
      </w:r>
    </w:p>
    <w:p w14:paraId="3B4A073C" w14:textId="77777777" w:rsidR="007C701E" w:rsidRDefault="007C701E" w:rsidP="00E26F44"/>
    <w:p w14:paraId="0D1191BB" w14:textId="77777777" w:rsidR="003B5CC6" w:rsidRDefault="003B5CC6" w:rsidP="003B5CC6">
      <w:r>
        <w:t>Sincerely,</w:t>
      </w:r>
    </w:p>
    <w:p w14:paraId="1DC75333" w14:textId="761060DD" w:rsidR="007C701E" w:rsidRDefault="003B5CC6" w:rsidP="003B5CC6">
      <w:r>
        <w:t>Corey &amp; Sarah</w:t>
      </w:r>
    </w:p>
    <w:p w14:paraId="0C10C7FD" w14:textId="77777777" w:rsidR="003B5CC6" w:rsidRDefault="003B5CC6" w:rsidP="003B5CC6"/>
    <w:p w14:paraId="567C1D45" w14:textId="0F893451" w:rsidR="003B5CC6" w:rsidRDefault="00554CEB" w:rsidP="003B5CC6">
      <w:r>
        <w:t>Board comments are but not limited to:</w:t>
      </w:r>
    </w:p>
    <w:p w14:paraId="6FD46208" w14:textId="77777777" w:rsidR="00554CEB" w:rsidRDefault="00554CEB" w:rsidP="003B5CC6"/>
    <w:p w14:paraId="419ECBA9" w14:textId="0AFD528C" w:rsidR="00554CEB" w:rsidRDefault="00717C51" w:rsidP="00554CEB">
      <w:pPr>
        <w:pStyle w:val="ListParagraph"/>
        <w:numPr>
          <w:ilvl w:val="0"/>
          <w:numId w:val="4"/>
        </w:numPr>
      </w:pPr>
      <w:r>
        <w:t>The current space available</w:t>
      </w:r>
      <w:r w:rsidR="004B3A00">
        <w:t>,</w:t>
      </w:r>
      <w:r w:rsidR="00FF0D5A">
        <w:t xml:space="preserve"> the</w:t>
      </w:r>
      <w:r w:rsidR="004B3A00">
        <w:t xml:space="preserve"> booth size and placement</w:t>
      </w:r>
    </w:p>
    <w:p w14:paraId="48191458" w14:textId="21FF606C" w:rsidR="00FF0D5A" w:rsidRDefault="00FF0D5A" w:rsidP="00554CEB">
      <w:pPr>
        <w:pStyle w:val="ListParagraph"/>
        <w:numPr>
          <w:ilvl w:val="0"/>
          <w:numId w:val="4"/>
        </w:numPr>
      </w:pPr>
      <w:r>
        <w:t xml:space="preserve">Parking for venders and attendees </w:t>
      </w:r>
    </w:p>
    <w:p w14:paraId="09A3DF5B" w14:textId="02DD4222" w:rsidR="009225A1" w:rsidRDefault="009225A1" w:rsidP="00554CEB">
      <w:pPr>
        <w:pStyle w:val="ListParagraph"/>
        <w:numPr>
          <w:ilvl w:val="0"/>
          <w:numId w:val="4"/>
        </w:numPr>
      </w:pPr>
      <w:r>
        <w:t xml:space="preserve">ADA compliant restrooms </w:t>
      </w:r>
    </w:p>
    <w:p w14:paraId="6C12C95E" w14:textId="10F5DE52" w:rsidR="009225A1" w:rsidRDefault="00DA1C3F" w:rsidP="00554CEB">
      <w:pPr>
        <w:pStyle w:val="ListParagraph"/>
        <w:numPr>
          <w:ilvl w:val="0"/>
          <w:numId w:val="4"/>
        </w:numPr>
      </w:pPr>
      <w:r>
        <w:t xml:space="preserve">Limits of the </w:t>
      </w:r>
      <w:r w:rsidR="003E6017">
        <w:t xml:space="preserve">Town Center District </w:t>
      </w:r>
    </w:p>
    <w:p w14:paraId="236A79B1" w14:textId="1B22F460" w:rsidR="003E6017" w:rsidRDefault="003E6017" w:rsidP="00554CEB">
      <w:pPr>
        <w:pStyle w:val="ListParagraph"/>
        <w:numPr>
          <w:ilvl w:val="0"/>
          <w:numId w:val="4"/>
        </w:numPr>
      </w:pPr>
      <w:r>
        <w:t xml:space="preserve">Letter </w:t>
      </w:r>
      <w:r w:rsidR="00DB2277">
        <w:t xml:space="preserve">from the Brentwood Police Department should be submitted </w:t>
      </w:r>
    </w:p>
    <w:p w14:paraId="4F0E5325" w14:textId="7B08AE5E" w:rsidR="00DB2277" w:rsidRDefault="00615DEC" w:rsidP="00032364">
      <w:r>
        <w:t xml:space="preserve">The board </w:t>
      </w:r>
      <w:r w:rsidR="00F20212">
        <w:t xml:space="preserve">agrees that a </w:t>
      </w:r>
      <w:r w:rsidR="00B77C82">
        <w:t xml:space="preserve">Public Hearing process is needed </w:t>
      </w:r>
      <w:r w:rsidR="008F7B41">
        <w:t xml:space="preserve">and </w:t>
      </w:r>
      <w:r w:rsidR="002005E9">
        <w:t xml:space="preserve">this could be </w:t>
      </w:r>
      <w:r w:rsidR="003841B2">
        <w:t xml:space="preserve">done as an addendum </w:t>
      </w:r>
      <w:r w:rsidR="00A467FC">
        <w:t xml:space="preserve">to the previously approved site plan. </w:t>
      </w:r>
      <w:r w:rsidR="003149B7">
        <w:t xml:space="preserve">If </w:t>
      </w:r>
      <w:r w:rsidR="00C23EF4">
        <w:t>approved</w:t>
      </w:r>
      <w:r w:rsidR="004D341D">
        <w:t>,</w:t>
      </w:r>
      <w:r w:rsidR="00C23EF4">
        <w:t xml:space="preserve"> an </w:t>
      </w:r>
      <w:r w:rsidR="003C25E4">
        <w:t xml:space="preserve">affidavit will be recorded at the Registry of Deeds. </w:t>
      </w:r>
      <w:r w:rsidR="00077CAA">
        <w:t xml:space="preserve">The applicant will have to apply </w:t>
      </w:r>
      <w:r w:rsidR="0093069C">
        <w:t>later</w:t>
      </w:r>
      <w:r w:rsidR="00CF271D">
        <w:t>,</w:t>
      </w:r>
      <w:r w:rsidR="00077CAA">
        <w:t xml:space="preserve"> and</w:t>
      </w:r>
      <w:r w:rsidR="00CF271D">
        <w:t xml:space="preserve"> </w:t>
      </w:r>
      <w:r w:rsidR="00D514B6">
        <w:t>a</w:t>
      </w:r>
      <w:r w:rsidR="00CF271D">
        <w:t xml:space="preserve"> </w:t>
      </w:r>
      <w:r w:rsidR="00D514B6">
        <w:t>public</w:t>
      </w:r>
      <w:r w:rsidR="00CF271D">
        <w:t xml:space="preserve"> </w:t>
      </w:r>
      <w:r w:rsidR="00D514B6">
        <w:t>hearing</w:t>
      </w:r>
      <w:r w:rsidR="00CF271D">
        <w:t xml:space="preserve"> </w:t>
      </w:r>
      <w:r w:rsidR="00D514B6">
        <w:t xml:space="preserve">will be scheduled. </w:t>
      </w:r>
      <w:r w:rsidR="003C25E4">
        <w:t xml:space="preserve"> </w:t>
      </w:r>
      <w:r>
        <w:t xml:space="preserve"> </w:t>
      </w:r>
    </w:p>
    <w:p w14:paraId="6E43FB38" w14:textId="77777777" w:rsidR="00CF271D" w:rsidRDefault="00CF271D" w:rsidP="00032364"/>
    <w:p w14:paraId="23BC7E3B" w14:textId="632A4BD1" w:rsidR="00CF271D" w:rsidRDefault="00265117" w:rsidP="00032364">
      <w:r>
        <w:t xml:space="preserve">The </w:t>
      </w:r>
      <w:r w:rsidR="009D142A">
        <w:t xml:space="preserve">Addendum for Sig Sauer was signed by the chair. </w:t>
      </w:r>
    </w:p>
    <w:p w14:paraId="67A657E5" w14:textId="77777777" w:rsidR="00B02E18" w:rsidRDefault="00B02E18" w:rsidP="00032364"/>
    <w:p w14:paraId="183F065A" w14:textId="19F84BE0" w:rsidR="00B02E18" w:rsidRDefault="00647B35" w:rsidP="00032364">
      <w:r>
        <w:t>The Consent ag</w:t>
      </w:r>
      <w:r w:rsidR="00FD5167">
        <w:t>enda was signed by board members</w:t>
      </w:r>
    </w:p>
    <w:p w14:paraId="00971D2F" w14:textId="479CA029" w:rsidR="00FD5167" w:rsidRDefault="009165CB" w:rsidP="00032364">
      <w:r>
        <w:lastRenderedPageBreak/>
        <w:t xml:space="preserve">All board members were reminded </w:t>
      </w:r>
      <w:r w:rsidR="00C54246">
        <w:t xml:space="preserve">to respond to the </w:t>
      </w:r>
      <w:r w:rsidR="00B56E8F">
        <w:t xml:space="preserve">KnowBe4 emails. </w:t>
      </w:r>
    </w:p>
    <w:p w14:paraId="7C61A08C" w14:textId="77777777" w:rsidR="00B56E8F" w:rsidRDefault="00B56E8F" w:rsidP="00032364"/>
    <w:p w14:paraId="1BE07877" w14:textId="07C44B88" w:rsidR="00B56E8F" w:rsidRDefault="009C217A" w:rsidP="00032364">
      <w:r>
        <w:t xml:space="preserve">M Kennedy updated the board regarding the new driveway permit process. </w:t>
      </w:r>
    </w:p>
    <w:p w14:paraId="5949CF88" w14:textId="77777777" w:rsidR="009C217A" w:rsidRDefault="009C217A" w:rsidP="00032364"/>
    <w:p w14:paraId="6784B3CA" w14:textId="77777777" w:rsidR="00C91926" w:rsidRDefault="00C91926" w:rsidP="00032364">
      <w:r>
        <w:t xml:space="preserve">K Aldred updated the board on the status of the Economic Development Committee. </w:t>
      </w:r>
    </w:p>
    <w:p w14:paraId="315454F8" w14:textId="77777777" w:rsidR="00C91926" w:rsidRDefault="00C91926" w:rsidP="00032364"/>
    <w:p w14:paraId="730DF743" w14:textId="77777777" w:rsidR="00F463C7" w:rsidRDefault="00475F0D" w:rsidP="00032364">
      <w:r>
        <w:t xml:space="preserve">K Aldred talked with the board regarding </w:t>
      </w:r>
      <w:r w:rsidR="009A2498">
        <w:t>possible site plan review re</w:t>
      </w:r>
      <w:r w:rsidR="008C0053">
        <w:t>gulations</w:t>
      </w:r>
      <w:r w:rsidR="00F463C7">
        <w:t xml:space="preserve"> focusing on</w:t>
      </w:r>
      <w:r w:rsidR="008C0053">
        <w:t xml:space="preserve"> container st</w:t>
      </w:r>
      <w:r w:rsidR="00F463C7">
        <w:t xml:space="preserve">orage. </w:t>
      </w:r>
    </w:p>
    <w:p w14:paraId="4A572DCD" w14:textId="77777777" w:rsidR="00F463C7" w:rsidRDefault="00F463C7" w:rsidP="00032364"/>
    <w:p w14:paraId="444D45C8" w14:textId="4FBE2B6F" w:rsidR="00FF7491" w:rsidRDefault="008B57C7" w:rsidP="00032364">
      <w:r>
        <w:t>A motion was made by D Marino</w:t>
      </w:r>
      <w:r w:rsidR="006D5D2A">
        <w:t>, to approve the 5/14/26 meeting minutes. The motion was sec</w:t>
      </w:r>
      <w:r w:rsidR="007F2650">
        <w:t xml:space="preserve">onded by </w:t>
      </w:r>
      <w:r w:rsidR="005B3311">
        <w:t xml:space="preserve">B </w:t>
      </w:r>
      <w:r w:rsidR="00A139AC">
        <w:t>Ramsdell</w:t>
      </w:r>
      <w:r w:rsidR="00FF7491">
        <w:t xml:space="preserve">, the motion carried unanimously. </w:t>
      </w:r>
    </w:p>
    <w:p w14:paraId="6AD5BC39" w14:textId="77777777" w:rsidR="00A139AC" w:rsidRDefault="00A139AC" w:rsidP="00032364"/>
    <w:p w14:paraId="135E19F3" w14:textId="2D6D4A58" w:rsidR="00A139AC" w:rsidRDefault="00A139AC" w:rsidP="00032364">
      <w:r>
        <w:t xml:space="preserve">A motion was made by </w:t>
      </w:r>
      <w:r w:rsidR="00DA6BC7">
        <w:t xml:space="preserve">D Marino to approve the 5/30/26 site walk meeting minutes. The motion was </w:t>
      </w:r>
      <w:r w:rsidR="00765815">
        <w:t xml:space="preserve">seconded by </w:t>
      </w:r>
      <w:r w:rsidR="00607DE6">
        <w:t xml:space="preserve">B Stevens, the motion carried unanimously. </w:t>
      </w:r>
    </w:p>
    <w:p w14:paraId="6100BA86" w14:textId="77777777" w:rsidR="00607DE6" w:rsidRDefault="00607DE6" w:rsidP="00032364"/>
    <w:p w14:paraId="573A4758" w14:textId="47BD0585" w:rsidR="00607DE6" w:rsidRDefault="001B00DF" w:rsidP="00032364">
      <w:r>
        <w:t xml:space="preserve">A motion was </w:t>
      </w:r>
      <w:r w:rsidR="000678ED">
        <w:t xml:space="preserve">made by D Marino to adjourn at </w:t>
      </w:r>
      <w:r w:rsidR="00452974">
        <w:t>9:06 PM. The motion was seconded by B Ramsdell</w:t>
      </w:r>
      <w:r w:rsidR="00C03CDA">
        <w:t xml:space="preserve">, the motion carried unanimously. </w:t>
      </w:r>
    </w:p>
    <w:p w14:paraId="105F46D5" w14:textId="4A4D0D0F" w:rsidR="007C701E" w:rsidRDefault="007C701E" w:rsidP="00E26F44"/>
    <w:p w14:paraId="03BDB178" w14:textId="77777777" w:rsidR="007C701E" w:rsidRDefault="007C701E" w:rsidP="00E26F44"/>
    <w:p w14:paraId="7B54ED50" w14:textId="77777777" w:rsidR="0027635C" w:rsidRDefault="0027635C" w:rsidP="0027635C">
      <w:r>
        <w:t>Respectfully submitted</w:t>
      </w:r>
    </w:p>
    <w:p w14:paraId="04212135" w14:textId="77777777" w:rsidR="0027635C" w:rsidRDefault="0027635C" w:rsidP="0027635C">
      <w:r>
        <w:t xml:space="preserve">Mark Kennedy </w:t>
      </w:r>
    </w:p>
    <w:p w14:paraId="0603AD92" w14:textId="77777777" w:rsidR="0027635C" w:rsidRDefault="0027635C" w:rsidP="0027635C">
      <w:r>
        <w:t xml:space="preserve">Land Use Administrator </w:t>
      </w:r>
    </w:p>
    <w:p w14:paraId="6DA202DE" w14:textId="77777777" w:rsidR="0027635C" w:rsidRDefault="0027635C"/>
    <w:sectPr w:rsidR="0027635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F6B72"/>
    <w:multiLevelType w:val="hybridMultilevel"/>
    <w:tmpl w:val="8E8E6C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7B42511"/>
    <w:multiLevelType w:val="hybridMultilevel"/>
    <w:tmpl w:val="FA30BF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6100C96"/>
    <w:multiLevelType w:val="hybridMultilevel"/>
    <w:tmpl w:val="C72A1A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6C70F21"/>
    <w:multiLevelType w:val="hybridMultilevel"/>
    <w:tmpl w:val="47D086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81736852">
    <w:abstractNumId w:val="1"/>
  </w:num>
  <w:num w:numId="2" w16cid:durableId="2008363505">
    <w:abstractNumId w:val="3"/>
  </w:num>
  <w:num w:numId="3" w16cid:durableId="179046285">
    <w:abstractNumId w:val="2"/>
  </w:num>
  <w:num w:numId="4" w16cid:durableId="14175561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35C"/>
    <w:rsid w:val="000104E4"/>
    <w:rsid w:val="00032364"/>
    <w:rsid w:val="00062115"/>
    <w:rsid w:val="000646C5"/>
    <w:rsid w:val="000678ED"/>
    <w:rsid w:val="00077CAA"/>
    <w:rsid w:val="000F57EC"/>
    <w:rsid w:val="001206F4"/>
    <w:rsid w:val="00124F23"/>
    <w:rsid w:val="00130ADD"/>
    <w:rsid w:val="00156E89"/>
    <w:rsid w:val="001B00DF"/>
    <w:rsid w:val="002005E9"/>
    <w:rsid w:val="00200EA0"/>
    <w:rsid w:val="00202F47"/>
    <w:rsid w:val="00205237"/>
    <w:rsid w:val="002065B6"/>
    <w:rsid w:val="00265117"/>
    <w:rsid w:val="002720CE"/>
    <w:rsid w:val="0027635C"/>
    <w:rsid w:val="002A13AB"/>
    <w:rsid w:val="002F28BC"/>
    <w:rsid w:val="003005EC"/>
    <w:rsid w:val="003149B7"/>
    <w:rsid w:val="003841B2"/>
    <w:rsid w:val="00386675"/>
    <w:rsid w:val="00395C1A"/>
    <w:rsid w:val="003A21BC"/>
    <w:rsid w:val="003B5CC6"/>
    <w:rsid w:val="003C25E4"/>
    <w:rsid w:val="003D0D87"/>
    <w:rsid w:val="003E6017"/>
    <w:rsid w:val="003F0E54"/>
    <w:rsid w:val="00402DF1"/>
    <w:rsid w:val="0041363E"/>
    <w:rsid w:val="00452974"/>
    <w:rsid w:val="00457D1B"/>
    <w:rsid w:val="00475F0D"/>
    <w:rsid w:val="00492256"/>
    <w:rsid w:val="004B3A00"/>
    <w:rsid w:val="004D341D"/>
    <w:rsid w:val="004E49AD"/>
    <w:rsid w:val="00523223"/>
    <w:rsid w:val="0053441B"/>
    <w:rsid w:val="00543676"/>
    <w:rsid w:val="00554CEB"/>
    <w:rsid w:val="00560702"/>
    <w:rsid w:val="00574C0C"/>
    <w:rsid w:val="005B3311"/>
    <w:rsid w:val="005D41BC"/>
    <w:rsid w:val="0060020A"/>
    <w:rsid w:val="00607DE6"/>
    <w:rsid w:val="00615DEC"/>
    <w:rsid w:val="00623F18"/>
    <w:rsid w:val="00647B35"/>
    <w:rsid w:val="00650D35"/>
    <w:rsid w:val="0065240E"/>
    <w:rsid w:val="00654998"/>
    <w:rsid w:val="00663D0B"/>
    <w:rsid w:val="0066734B"/>
    <w:rsid w:val="00681CE0"/>
    <w:rsid w:val="006D5D2A"/>
    <w:rsid w:val="006D7DF4"/>
    <w:rsid w:val="006E3D63"/>
    <w:rsid w:val="006E6AAA"/>
    <w:rsid w:val="006F11A4"/>
    <w:rsid w:val="00717C51"/>
    <w:rsid w:val="00726E8F"/>
    <w:rsid w:val="00732B81"/>
    <w:rsid w:val="007332F5"/>
    <w:rsid w:val="007367A7"/>
    <w:rsid w:val="00743B9C"/>
    <w:rsid w:val="007526BC"/>
    <w:rsid w:val="00755ECD"/>
    <w:rsid w:val="00765815"/>
    <w:rsid w:val="007706B1"/>
    <w:rsid w:val="00795FE7"/>
    <w:rsid w:val="007C284A"/>
    <w:rsid w:val="007C701E"/>
    <w:rsid w:val="007F2650"/>
    <w:rsid w:val="00835EEF"/>
    <w:rsid w:val="00836791"/>
    <w:rsid w:val="0087154E"/>
    <w:rsid w:val="00876103"/>
    <w:rsid w:val="008773BB"/>
    <w:rsid w:val="008B57C7"/>
    <w:rsid w:val="008C0053"/>
    <w:rsid w:val="008F7B41"/>
    <w:rsid w:val="009165CB"/>
    <w:rsid w:val="009225A1"/>
    <w:rsid w:val="0093069C"/>
    <w:rsid w:val="009A2498"/>
    <w:rsid w:val="009C217A"/>
    <w:rsid w:val="009D142A"/>
    <w:rsid w:val="009D1AC4"/>
    <w:rsid w:val="009E2012"/>
    <w:rsid w:val="00A01EE0"/>
    <w:rsid w:val="00A139AC"/>
    <w:rsid w:val="00A273F4"/>
    <w:rsid w:val="00A467FC"/>
    <w:rsid w:val="00A71758"/>
    <w:rsid w:val="00A85F74"/>
    <w:rsid w:val="00A86ED5"/>
    <w:rsid w:val="00AD6239"/>
    <w:rsid w:val="00B02E18"/>
    <w:rsid w:val="00B56E8F"/>
    <w:rsid w:val="00B77C82"/>
    <w:rsid w:val="00B80E0A"/>
    <w:rsid w:val="00B91467"/>
    <w:rsid w:val="00BB2260"/>
    <w:rsid w:val="00BB4F1F"/>
    <w:rsid w:val="00BD65D8"/>
    <w:rsid w:val="00BE07AA"/>
    <w:rsid w:val="00C03CDA"/>
    <w:rsid w:val="00C21174"/>
    <w:rsid w:val="00C23EF4"/>
    <w:rsid w:val="00C52633"/>
    <w:rsid w:val="00C54246"/>
    <w:rsid w:val="00C91926"/>
    <w:rsid w:val="00CF271D"/>
    <w:rsid w:val="00D323F8"/>
    <w:rsid w:val="00D36386"/>
    <w:rsid w:val="00D514B6"/>
    <w:rsid w:val="00DA1C3F"/>
    <w:rsid w:val="00DA32A5"/>
    <w:rsid w:val="00DA6BC7"/>
    <w:rsid w:val="00DB2277"/>
    <w:rsid w:val="00DE6E6D"/>
    <w:rsid w:val="00DF028F"/>
    <w:rsid w:val="00E12CCB"/>
    <w:rsid w:val="00E252B0"/>
    <w:rsid w:val="00E26F44"/>
    <w:rsid w:val="00E546A4"/>
    <w:rsid w:val="00E9067C"/>
    <w:rsid w:val="00EC6A38"/>
    <w:rsid w:val="00EF264F"/>
    <w:rsid w:val="00F20212"/>
    <w:rsid w:val="00F34FD8"/>
    <w:rsid w:val="00F45739"/>
    <w:rsid w:val="00F463C7"/>
    <w:rsid w:val="00F46A3F"/>
    <w:rsid w:val="00F5762E"/>
    <w:rsid w:val="00F70688"/>
    <w:rsid w:val="00F947A6"/>
    <w:rsid w:val="00FB6445"/>
    <w:rsid w:val="00FD5167"/>
    <w:rsid w:val="00FD5C44"/>
    <w:rsid w:val="00FF0D5A"/>
    <w:rsid w:val="00FF2F46"/>
    <w:rsid w:val="00FF74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479B2"/>
  <w15:chartTrackingRefBased/>
  <w15:docId w15:val="{BDD1AB13-5B85-4AC2-8878-98E7B1D69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635C"/>
    <w:pPr>
      <w:spacing w:after="0" w:line="240" w:lineRule="auto"/>
    </w:pPr>
    <w:rPr>
      <w:rFonts w:ascii="Aptos" w:eastAsia="Aptos" w:hAnsi="Aptos" w:cs="Arial"/>
    </w:rPr>
  </w:style>
  <w:style w:type="paragraph" w:styleId="Heading1">
    <w:name w:val="heading 1"/>
    <w:basedOn w:val="Normal"/>
    <w:next w:val="Normal"/>
    <w:link w:val="Heading1Char"/>
    <w:uiPriority w:val="9"/>
    <w:qFormat/>
    <w:rsid w:val="0027635C"/>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7635C"/>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7635C"/>
    <w:pPr>
      <w:keepNext/>
      <w:keepLines/>
      <w:spacing w:before="160" w:after="80" w:line="278" w:lineRule="auto"/>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7635C"/>
    <w:pPr>
      <w:keepNext/>
      <w:keepLines/>
      <w:spacing w:before="80" w:after="40" w:line="278" w:lineRule="auto"/>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27635C"/>
    <w:pPr>
      <w:keepNext/>
      <w:keepLines/>
      <w:spacing w:before="80" w:after="40" w:line="278" w:lineRule="auto"/>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7635C"/>
    <w:pPr>
      <w:keepNext/>
      <w:keepLines/>
      <w:spacing w:before="40" w:line="278" w:lineRule="auto"/>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7635C"/>
    <w:pPr>
      <w:keepNext/>
      <w:keepLines/>
      <w:spacing w:before="40" w:line="278" w:lineRule="auto"/>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7635C"/>
    <w:pPr>
      <w:keepNext/>
      <w:keepLines/>
      <w:spacing w:line="278" w:lineRule="auto"/>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7635C"/>
    <w:pPr>
      <w:keepNext/>
      <w:keepLines/>
      <w:spacing w:line="278" w:lineRule="auto"/>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635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7635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7635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7635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7635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7635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635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635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635C"/>
    <w:rPr>
      <w:rFonts w:eastAsiaTheme="majorEastAsia" w:cstheme="majorBidi"/>
      <w:color w:val="272727" w:themeColor="text1" w:themeTint="D8"/>
    </w:rPr>
  </w:style>
  <w:style w:type="paragraph" w:styleId="Title">
    <w:name w:val="Title"/>
    <w:basedOn w:val="Normal"/>
    <w:next w:val="Normal"/>
    <w:link w:val="TitleChar"/>
    <w:uiPriority w:val="10"/>
    <w:qFormat/>
    <w:rsid w:val="0027635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635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635C"/>
    <w:pPr>
      <w:numPr>
        <w:ilvl w:val="1"/>
      </w:numPr>
      <w:spacing w:after="160" w:line="278" w:lineRule="auto"/>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635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635C"/>
    <w:pPr>
      <w:spacing w:before="160" w:after="160" w:line="278" w:lineRule="auto"/>
      <w:jc w:val="center"/>
    </w:pPr>
    <w:rPr>
      <w:rFonts w:asciiTheme="minorHAnsi" w:eastAsiaTheme="minorHAnsi" w:hAnsiTheme="minorHAnsi" w:cstheme="minorBidi"/>
      <w:i/>
      <w:iCs/>
      <w:color w:val="404040" w:themeColor="text1" w:themeTint="BF"/>
    </w:rPr>
  </w:style>
  <w:style w:type="character" w:customStyle="1" w:styleId="QuoteChar">
    <w:name w:val="Quote Char"/>
    <w:basedOn w:val="DefaultParagraphFont"/>
    <w:link w:val="Quote"/>
    <w:uiPriority w:val="29"/>
    <w:rsid w:val="0027635C"/>
    <w:rPr>
      <w:i/>
      <w:iCs/>
      <w:color w:val="404040" w:themeColor="text1" w:themeTint="BF"/>
    </w:rPr>
  </w:style>
  <w:style w:type="paragraph" w:styleId="ListParagraph">
    <w:name w:val="List Paragraph"/>
    <w:basedOn w:val="Normal"/>
    <w:uiPriority w:val="34"/>
    <w:qFormat/>
    <w:rsid w:val="0027635C"/>
    <w:pPr>
      <w:spacing w:after="160" w:line="278" w:lineRule="auto"/>
      <w:ind w:left="720"/>
      <w:contextualSpacing/>
    </w:pPr>
    <w:rPr>
      <w:rFonts w:asciiTheme="minorHAnsi" w:eastAsiaTheme="minorHAnsi" w:hAnsiTheme="minorHAnsi" w:cstheme="minorBidi"/>
    </w:rPr>
  </w:style>
  <w:style w:type="character" w:styleId="IntenseEmphasis">
    <w:name w:val="Intense Emphasis"/>
    <w:basedOn w:val="DefaultParagraphFont"/>
    <w:uiPriority w:val="21"/>
    <w:qFormat/>
    <w:rsid w:val="0027635C"/>
    <w:rPr>
      <w:i/>
      <w:iCs/>
      <w:color w:val="0F4761" w:themeColor="accent1" w:themeShade="BF"/>
    </w:rPr>
  </w:style>
  <w:style w:type="paragraph" w:styleId="IntenseQuote">
    <w:name w:val="Intense Quote"/>
    <w:basedOn w:val="Normal"/>
    <w:next w:val="Normal"/>
    <w:link w:val="IntenseQuoteChar"/>
    <w:uiPriority w:val="30"/>
    <w:qFormat/>
    <w:rsid w:val="0027635C"/>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rPr>
  </w:style>
  <w:style w:type="character" w:customStyle="1" w:styleId="IntenseQuoteChar">
    <w:name w:val="Intense Quote Char"/>
    <w:basedOn w:val="DefaultParagraphFont"/>
    <w:link w:val="IntenseQuote"/>
    <w:uiPriority w:val="30"/>
    <w:rsid w:val="0027635C"/>
    <w:rPr>
      <w:i/>
      <w:iCs/>
      <w:color w:val="0F4761" w:themeColor="accent1" w:themeShade="BF"/>
    </w:rPr>
  </w:style>
  <w:style w:type="character" w:styleId="IntenseReference">
    <w:name w:val="Intense Reference"/>
    <w:basedOn w:val="DefaultParagraphFont"/>
    <w:uiPriority w:val="32"/>
    <w:qFormat/>
    <w:rsid w:val="0027635C"/>
    <w:rPr>
      <w:b/>
      <w:bCs/>
      <w:smallCaps/>
      <w:color w:val="0F4761" w:themeColor="accent1" w:themeShade="BF"/>
      <w:spacing w:val="5"/>
    </w:rPr>
  </w:style>
  <w:style w:type="character" w:styleId="Hyperlink">
    <w:name w:val="Hyperlink"/>
    <w:basedOn w:val="DefaultParagraphFont"/>
    <w:uiPriority w:val="99"/>
    <w:semiHidden/>
    <w:unhideWhenUsed/>
    <w:rsid w:val="0027635C"/>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kennedy@brentwoodnh.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1643</TotalTime>
  <Pages>4</Pages>
  <Words>1050</Words>
  <Characters>5989</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Kennedy</dc:creator>
  <cp:keywords/>
  <dc:description/>
  <cp:lastModifiedBy>Mark Kennedy</cp:lastModifiedBy>
  <cp:revision>142</cp:revision>
  <dcterms:created xsi:type="dcterms:W3CDTF">2026-06-08T16:35:00Z</dcterms:created>
  <dcterms:modified xsi:type="dcterms:W3CDTF">2026-06-09T20:34:00Z</dcterms:modified>
</cp:coreProperties>
</file>