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4C0" w:rsidP="008744C0" w:rsidRDefault="008744C0" w14:paraId="5B4459FF" w14:textId="77777777">
      <w:pPr>
        <w:rPr>
          <w:sz w:val="32"/>
          <w:szCs w:val="32"/>
        </w:rPr>
      </w:pPr>
      <w:r>
        <w:rPr>
          <w:sz w:val="32"/>
          <w:szCs w:val="32"/>
        </w:rPr>
        <w:t xml:space="preserve">                             Town of Brentwood NH Planning Board</w:t>
      </w:r>
    </w:p>
    <w:p w:rsidR="008744C0" w:rsidP="008744C0" w:rsidRDefault="008744C0" w14:paraId="683D7E0D" w14:textId="77777777">
      <w:r>
        <w:t xml:space="preserve">                                                  1 Dalton Road Brentwood NH 03833</w:t>
      </w:r>
    </w:p>
    <w:p w:rsidR="008744C0" w:rsidP="008744C0" w:rsidRDefault="008744C0" w14:paraId="1A19AC0A" w14:textId="77777777">
      <w:pPr>
        <w:pBdr>
          <w:bottom w:val="single" w:color="auto" w:sz="12" w:space="1"/>
        </w:pBdr>
      </w:pPr>
      <w:r>
        <w:t xml:space="preserve">603-642-6400 ext. 116                                                                            </w:t>
      </w:r>
      <w:hyperlink w:history="1" r:id="rId5">
        <w:r>
          <w:rPr>
            <w:rStyle w:val="Hyperlink"/>
          </w:rPr>
          <w:t>mkennedy@brentwoodnh.gov</w:t>
        </w:r>
      </w:hyperlink>
    </w:p>
    <w:p w:rsidR="008744C0" w:rsidP="008744C0" w:rsidRDefault="008744C0" w14:paraId="65E9C403" w14:textId="77777777"/>
    <w:p w:rsidR="008744C0" w:rsidP="008744C0" w:rsidRDefault="008744C0" w14:paraId="541192C3" w14:textId="5CF42DDB">
      <w:r>
        <w:t xml:space="preserve">                                                               Meeting Minutes 5/14/26</w:t>
      </w:r>
    </w:p>
    <w:p w:rsidR="008744C0" w:rsidP="008744C0" w:rsidRDefault="008744C0" w14:paraId="41381D5A" w14:textId="77777777"/>
    <w:p w:rsidR="008744C0" w:rsidP="008744C0" w:rsidRDefault="008744C0" w14:paraId="20CAEFB9" w14:textId="24ED6B74">
      <w:r w:rsidR="76D25259">
        <w:rPr/>
        <w:t xml:space="preserve">Attendance: K Aldred (Chair), S Kizza (Vice Chair), D Marino (Sec), B Ramsdell, </w:t>
      </w:r>
      <w:r w:rsidR="02FAAE19">
        <w:rPr/>
        <w:t xml:space="preserve">B Stevens, </w:t>
      </w:r>
      <w:r w:rsidR="76D25259">
        <w:rPr/>
        <w:t>N Swasey, P Kleinman (SBR), B West (Alt), L Faria (Alt), D Finan (Alt), M Kennedy (LUA)</w:t>
      </w:r>
    </w:p>
    <w:p w:rsidR="008744C0" w:rsidP="008744C0" w:rsidRDefault="008744C0" w14:paraId="245B4082" w14:textId="77777777"/>
    <w:p w:rsidR="008744C0" w:rsidP="008744C0" w:rsidRDefault="008744C0" w14:paraId="5BC68CD2" w14:textId="198C261F">
      <w:r>
        <w:t xml:space="preserve">The meeting opens at 7:00 PM </w:t>
      </w:r>
    </w:p>
    <w:p w:rsidR="00726E8F" w:rsidRDefault="00726E8F" w14:paraId="36EBE1C8" w14:textId="77777777"/>
    <w:p w:rsidR="008744C0" w:rsidRDefault="008744C0" w14:paraId="3EE9084F" w14:textId="0A6E161B">
      <w:r>
        <w:t xml:space="preserve">Design Review Hearing For: </w:t>
      </w:r>
    </w:p>
    <w:p w:rsidR="008744C0" w:rsidRDefault="008744C0" w14:paraId="4B1243C3" w14:textId="77777777"/>
    <w:p w:rsidR="00CE529A" w:rsidP="00CE529A" w:rsidRDefault="00CE529A" w14:paraId="47B32840" w14:textId="77777777">
      <w:r>
        <w:t xml:space="preserve">Peter Gurrisi </w:t>
      </w:r>
    </w:p>
    <w:p w:rsidR="00CE529A" w:rsidP="00CE529A" w:rsidRDefault="00CE529A" w14:paraId="3F1BEE3A" w14:textId="77777777">
      <w:r>
        <w:t xml:space="preserve">44 Route 125, Brentwood, NH </w:t>
      </w:r>
    </w:p>
    <w:p w:rsidR="00CE529A" w:rsidP="00CE529A" w:rsidRDefault="00CE529A" w14:paraId="2D8EEBC8" w14:textId="77777777">
      <w:r>
        <w:t>Tax Map: 201.007.000</w:t>
      </w:r>
    </w:p>
    <w:p w:rsidR="00CE529A" w:rsidP="00CE529A" w:rsidRDefault="00CE529A" w14:paraId="5EF820C9" w14:textId="77777777"/>
    <w:p w:rsidR="008744C0" w:rsidP="00CE529A" w:rsidRDefault="00CE529A" w14:paraId="24336F81" w14:textId="700EA3A5">
      <w:r>
        <w:t>Jones &amp; Beach Engineers, Inc respectfully submits a Design Review Application for the above-mentioned parcel on behalf of our applicant &amp; owner, Peter Gurrisi. The intent of this project is to depict the existing conditions of the site, show areas of gravel regrading and potential future 6,00 S.F. building addition.</w:t>
      </w:r>
    </w:p>
    <w:p w:rsidR="00CE529A" w:rsidP="00CE529A" w:rsidRDefault="00CE529A" w14:paraId="3C48772C" w14:textId="77777777"/>
    <w:p w:rsidR="00CE529A" w:rsidP="00CE529A" w:rsidRDefault="00CE529A" w14:paraId="6E3F34CD" w14:textId="5E48D782">
      <w:r>
        <w:t xml:space="preserve">Engineer Nick </w:t>
      </w:r>
      <w:r w:rsidR="00C94D74">
        <w:t>Lorenz</w:t>
      </w:r>
      <w:r w:rsidR="0058579D">
        <w:t xml:space="preserve"> (Jones &amp; Beach Engineering) gives the board an overview of the plan </w:t>
      </w:r>
      <w:r w:rsidR="004B440F">
        <w:t xml:space="preserve">set and the proposed </w:t>
      </w:r>
      <w:r w:rsidR="003C7747">
        <w:t xml:space="preserve">building expansion. </w:t>
      </w:r>
    </w:p>
    <w:p w:rsidR="004E2FB6" w:rsidP="00CE529A" w:rsidRDefault="004E2FB6" w14:paraId="5CC5AE9D" w14:textId="77777777"/>
    <w:p w:rsidR="004E2FB6" w:rsidP="00CE529A" w:rsidRDefault="004E2FB6" w14:paraId="788D3E54" w14:textId="36EFF6C3">
      <w:r>
        <w:t xml:space="preserve">Board members </w:t>
      </w:r>
      <w:r w:rsidR="00836155">
        <w:t xml:space="preserve">ask questions regarding the </w:t>
      </w:r>
      <w:r w:rsidR="0011218F">
        <w:t xml:space="preserve">proposal; questions are but not limited to: </w:t>
      </w:r>
    </w:p>
    <w:p w:rsidR="00FC7B30" w:rsidP="009D34B3" w:rsidRDefault="00FC7B30" w14:paraId="13A6AA24" w14:textId="0FD07BD5">
      <w:pPr>
        <w:pStyle w:val="ListParagraph"/>
        <w:numPr>
          <w:ilvl w:val="0"/>
          <w:numId w:val="1"/>
        </w:numPr>
      </w:pPr>
      <w:r>
        <w:t xml:space="preserve">The amount of storage trailers proposed at the back of the lot. </w:t>
      </w:r>
    </w:p>
    <w:p w:rsidR="00DB118D" w:rsidP="009D34B3" w:rsidRDefault="00DB118D" w14:paraId="2A57A951" w14:textId="26629C64">
      <w:pPr>
        <w:pStyle w:val="ListParagraph"/>
        <w:numPr>
          <w:ilvl w:val="0"/>
          <w:numId w:val="1"/>
        </w:numPr>
      </w:pPr>
      <w:r>
        <w:t xml:space="preserve">Fire protection </w:t>
      </w:r>
    </w:p>
    <w:p w:rsidR="00ED533A" w:rsidP="009D34B3" w:rsidRDefault="00ED533A" w14:paraId="54A2D4D2" w14:textId="178F3319">
      <w:pPr>
        <w:pStyle w:val="ListParagraph"/>
        <w:numPr>
          <w:ilvl w:val="0"/>
          <w:numId w:val="1"/>
        </w:numPr>
      </w:pPr>
      <w:r>
        <w:t>Removal of the gravel in the wetlands buffer</w:t>
      </w:r>
    </w:p>
    <w:p w:rsidR="00ED533A" w:rsidP="009D34B3" w:rsidRDefault="00E54687" w14:paraId="270F29C2" w14:textId="29B26763">
      <w:pPr>
        <w:pStyle w:val="ListParagraph"/>
        <w:numPr>
          <w:ilvl w:val="0"/>
          <w:numId w:val="1"/>
        </w:numPr>
      </w:pPr>
      <w:r>
        <w:t>Gravel access roadway</w:t>
      </w:r>
    </w:p>
    <w:p w:rsidR="00466B02" w:rsidP="009D34B3" w:rsidRDefault="00426E9F" w14:paraId="39155653" w14:textId="2660397A">
      <w:pPr>
        <w:pStyle w:val="ListParagraph"/>
        <w:numPr>
          <w:ilvl w:val="0"/>
          <w:numId w:val="1"/>
        </w:numPr>
      </w:pPr>
      <w:r>
        <w:t xml:space="preserve">Snow storage </w:t>
      </w:r>
    </w:p>
    <w:p w:rsidR="00426E9F" w:rsidP="009D34B3" w:rsidRDefault="00345B52" w14:paraId="443BB228" w14:textId="2308C9CF">
      <w:pPr>
        <w:pStyle w:val="ListParagraph"/>
        <w:numPr>
          <w:ilvl w:val="0"/>
          <w:numId w:val="1"/>
        </w:numPr>
      </w:pPr>
      <w:r>
        <w:t xml:space="preserve">Vehicle display area </w:t>
      </w:r>
      <w:r w:rsidR="00BA2B1C">
        <w:t>delin</w:t>
      </w:r>
      <w:r w:rsidR="005949FF">
        <w:t xml:space="preserve">eation </w:t>
      </w:r>
    </w:p>
    <w:p w:rsidR="005949FF" w:rsidP="009D34B3" w:rsidRDefault="005949FF" w14:paraId="711E53EA" w14:textId="0A5419C8">
      <w:pPr>
        <w:pStyle w:val="ListParagraph"/>
        <w:numPr>
          <w:ilvl w:val="0"/>
          <w:numId w:val="1"/>
        </w:numPr>
      </w:pPr>
      <w:r>
        <w:t xml:space="preserve">Lighting on site </w:t>
      </w:r>
    </w:p>
    <w:p w:rsidR="009B680E" w:rsidP="00025980" w:rsidRDefault="00025980" w14:paraId="1D538635" w14:textId="187D79A1">
      <w:r w:rsidR="0A2E988F">
        <w:rPr/>
        <w:t xml:space="preserve">A motion was made by K Aldred </w:t>
      </w:r>
      <w:r w:rsidR="78945162">
        <w:rPr/>
        <w:t xml:space="preserve">to conduct a Site Walk </w:t>
      </w:r>
      <w:r w:rsidR="6DCBCCBF">
        <w:rPr/>
        <w:t>on May 30</w:t>
      </w:r>
      <w:r w:rsidRPr="6511B856" w:rsidR="6DCBCCBF">
        <w:rPr>
          <w:vertAlign w:val="superscript"/>
        </w:rPr>
        <w:t>th</w:t>
      </w:r>
      <w:r w:rsidR="6DCBCCBF">
        <w:rPr/>
        <w:t xml:space="preserve"> at </w:t>
      </w:r>
      <w:r w:rsidR="69E0939B">
        <w:rPr/>
        <w:t xml:space="preserve">9:00 at </w:t>
      </w:r>
      <w:r w:rsidR="49BBDF67">
        <w:rPr/>
        <w:t>44 Route 125 Brentwood, NH, Tax Map 201.007.000</w:t>
      </w:r>
      <w:r w:rsidR="3526A52A">
        <w:rPr/>
        <w:t xml:space="preserve">. The motion was seconded by </w:t>
      </w:r>
      <w:r w:rsidR="5BE06DD7">
        <w:rPr/>
        <w:t xml:space="preserve">D </w:t>
      </w:r>
      <w:r w:rsidR="33EDDA78">
        <w:rPr/>
        <w:t>Marino;</w:t>
      </w:r>
      <w:r w:rsidR="478B9FDC">
        <w:rPr/>
        <w:t xml:space="preserve"> the motion carried </w:t>
      </w:r>
      <w:r w:rsidR="6F7108AD">
        <w:rPr/>
        <w:t xml:space="preserve">unanimously. </w:t>
      </w:r>
    </w:p>
    <w:p w:rsidR="009B680E" w:rsidP="00025980" w:rsidRDefault="009B680E" w14:paraId="2EF2658B" w14:textId="77777777"/>
    <w:p w:rsidR="008A2814" w:rsidRDefault="008A2814" w14:paraId="1930D2A0" w14:textId="77777777">
      <w:r>
        <w:t>The applicant and engineering team will revise the plans and submit a Site Plan Review application soon.</w:t>
      </w:r>
    </w:p>
    <w:p w:rsidR="004B789B" w:rsidRDefault="004B789B" w14:paraId="04BE51CD" w14:textId="77777777"/>
    <w:p w:rsidR="004B789B" w:rsidRDefault="004B789B" w14:paraId="14282A11" w14:textId="77777777"/>
    <w:p w:rsidR="00AC6B21" w:rsidP="00AC6B21" w:rsidRDefault="00AC6B21" w14:paraId="6B1AEAE9" w14:textId="6DED9909">
      <w:r w:rsidR="25C2F1A5">
        <w:rPr/>
        <w:t xml:space="preserve">Letter of intent from Sig Sauer, a note to file is requested for changes to the previously approved </w:t>
      </w:r>
      <w:r w:rsidR="6D6683EB">
        <w:rPr/>
        <w:t>R</w:t>
      </w:r>
      <w:r w:rsidR="25C2F1A5">
        <w:rPr/>
        <w:t xml:space="preserve">ange reconfiguration. </w:t>
      </w:r>
    </w:p>
    <w:p w:rsidR="005A113E" w:rsidRDefault="005A113E" w14:paraId="293D668D" w14:textId="77777777"/>
    <w:p w:rsidR="00AC6B21" w:rsidRDefault="00637587" w14:paraId="77C596DA" w14:textId="47FBF8C4">
      <w:r>
        <w:t>Nick Loren</w:t>
      </w:r>
      <w:r w:rsidR="00690EB4">
        <w:t>z (Jones &amp; Beach Engineers</w:t>
      </w:r>
      <w:r w:rsidR="001C386A">
        <w:t xml:space="preserve">) </w:t>
      </w:r>
      <w:r w:rsidR="00802F33">
        <w:t>&amp; Collin Mur</w:t>
      </w:r>
      <w:r w:rsidR="006E6706">
        <w:t xml:space="preserve">phy </w:t>
      </w:r>
      <w:r w:rsidR="00265CD2">
        <w:t xml:space="preserve">(Sig Sauer) an </w:t>
      </w:r>
      <w:r w:rsidR="001C386A">
        <w:t xml:space="preserve">overview of the </w:t>
      </w:r>
      <w:r w:rsidR="00786D61">
        <w:t xml:space="preserve">proposed </w:t>
      </w:r>
      <w:r w:rsidR="00265CD2">
        <w:t xml:space="preserve">100 x </w:t>
      </w:r>
      <w:r w:rsidR="00974BDD">
        <w:t xml:space="preserve">40 </w:t>
      </w:r>
      <w:r w:rsidR="00E3395E">
        <w:t xml:space="preserve">open air </w:t>
      </w:r>
      <w:r w:rsidR="00974BDD">
        <w:t>pavilions location</w:t>
      </w:r>
      <w:r w:rsidR="00E3395E">
        <w:t>, construction detail</w:t>
      </w:r>
      <w:r w:rsidR="00974BDD">
        <w:t xml:space="preserve"> and </w:t>
      </w:r>
      <w:r w:rsidR="009F2F3A">
        <w:t xml:space="preserve">proposed use. </w:t>
      </w:r>
    </w:p>
    <w:p w:rsidR="00B6401C" w:rsidP="00025980" w:rsidRDefault="00B6401C" w14:paraId="67D39C3A" w14:textId="77777777"/>
    <w:p w:rsidR="00B6401C" w:rsidP="00025980" w:rsidRDefault="00E3395E" w14:paraId="4BC9EC89" w14:textId="1AAB918B">
      <w:r w:rsidR="0E3FCEF2">
        <w:rPr/>
        <w:t xml:space="preserve">A </w:t>
      </w:r>
      <w:r w:rsidR="314F2428">
        <w:rPr/>
        <w:t xml:space="preserve">motion was made by D Marino </w:t>
      </w:r>
      <w:r w:rsidR="731A4B0B">
        <w:rPr/>
        <w:t>to</w:t>
      </w:r>
      <w:r w:rsidR="37DF0A6C">
        <w:rPr/>
        <w:t xml:space="preserve"> approve the note to </w:t>
      </w:r>
      <w:r w:rsidR="481E81D9">
        <w:rPr/>
        <w:t xml:space="preserve">file </w:t>
      </w:r>
      <w:r w:rsidR="0EB5BC5F">
        <w:rPr/>
        <w:t>for the proposed pavilion</w:t>
      </w:r>
      <w:r w:rsidR="63C671F1">
        <w:rPr/>
        <w:t xml:space="preserve">. The motion was seconded </w:t>
      </w:r>
      <w:r w:rsidR="7E296786">
        <w:rPr/>
        <w:t xml:space="preserve">by </w:t>
      </w:r>
      <w:r w:rsidR="5EB7534B">
        <w:rPr/>
        <w:t xml:space="preserve">B </w:t>
      </w:r>
      <w:r w:rsidR="0901DCAD">
        <w:rPr/>
        <w:t>Stevens;</w:t>
      </w:r>
      <w:r w:rsidR="0E039ACC">
        <w:rPr/>
        <w:t xml:space="preserve"> </w:t>
      </w:r>
      <w:r w:rsidR="2A40D448">
        <w:rPr/>
        <w:t xml:space="preserve">the motion carried unanimously. </w:t>
      </w:r>
    </w:p>
    <w:p w:rsidR="00BD605A" w:rsidP="00025980" w:rsidRDefault="00BD605A" w14:paraId="3A64DE42" w14:textId="77777777"/>
    <w:p w:rsidR="00BD605A" w:rsidP="00025980" w:rsidRDefault="006151FB" w14:paraId="4378B2E9" w14:textId="7D95DAC3">
      <w:r>
        <w:t xml:space="preserve">The </w:t>
      </w:r>
      <w:r w:rsidR="00B71CB3">
        <w:t xml:space="preserve">board discussed the 2025 CIP &amp; </w:t>
      </w:r>
      <w:r w:rsidR="00790F16">
        <w:t>2022 Impact Fee Schedule</w:t>
      </w:r>
      <w:r w:rsidR="00690EE2">
        <w:t xml:space="preserve">, </w:t>
      </w:r>
      <w:r w:rsidR="004D19AA">
        <w:t xml:space="preserve">Possible future updates </w:t>
      </w:r>
      <w:r w:rsidR="00F306E5">
        <w:t xml:space="preserve">and who is responsible for </w:t>
      </w:r>
      <w:r w:rsidR="008E659C">
        <w:t xml:space="preserve">financial tracking. </w:t>
      </w:r>
    </w:p>
    <w:p w:rsidR="00793702" w:rsidP="00025980" w:rsidRDefault="00793702" w14:paraId="6E285321" w14:textId="77777777"/>
    <w:p w:rsidR="00793702" w:rsidP="00025980" w:rsidRDefault="00B45A4C" w14:paraId="485E969A" w14:textId="0BB989EF">
      <w:r>
        <w:t xml:space="preserve">A motion was made by </w:t>
      </w:r>
      <w:r w:rsidR="009A1666">
        <w:t xml:space="preserve">D Marino to approve the </w:t>
      </w:r>
      <w:r w:rsidR="00BB2E91">
        <w:t>4/16/26 meeting min</w:t>
      </w:r>
      <w:r w:rsidR="000A2693">
        <w:t xml:space="preserve">utes. The motion was seconded by </w:t>
      </w:r>
      <w:r w:rsidR="0054529D">
        <w:t xml:space="preserve">B Ramsdell. The motion carried with K Aldred and S Kizza abstaining. </w:t>
      </w:r>
    </w:p>
    <w:p w:rsidR="0054529D" w:rsidP="00025980" w:rsidRDefault="0054529D" w14:paraId="180A5F27" w14:textId="77777777"/>
    <w:p w:rsidR="0054529D" w:rsidP="00025980" w:rsidRDefault="00BB3C3C" w14:paraId="1BBFF6A0" w14:textId="086E09B6">
      <w:r w:rsidR="31C9C2B1">
        <w:rPr/>
        <w:t>An</w:t>
      </w:r>
      <w:r w:rsidR="00E56EAD">
        <w:rPr/>
        <w:t xml:space="preserve"> </w:t>
      </w:r>
      <w:r w:rsidR="1061DF16">
        <w:rPr/>
        <w:t>On</w:t>
      </w:r>
      <w:r w:rsidR="42AD6856">
        <w:rPr/>
        <w:t>site Disturbed Soil Morphology Study</w:t>
      </w:r>
      <w:r w:rsidR="31C9C2B1">
        <w:rPr/>
        <w:t xml:space="preserve"> for property </w:t>
      </w:r>
      <w:r w:rsidR="31C9C2B1">
        <w:rPr/>
        <w:t>located</w:t>
      </w:r>
      <w:r w:rsidR="31C9C2B1">
        <w:rPr/>
        <w:t xml:space="preserve"> at Tax Map </w:t>
      </w:r>
      <w:r w:rsidR="740008B8">
        <w:rPr/>
        <w:t>208.024.000</w:t>
      </w:r>
      <w:r w:rsidR="1819BE9E">
        <w:rPr/>
        <w:t xml:space="preserve"> conducted by</w:t>
      </w:r>
      <w:r w:rsidR="615F26B5">
        <w:rPr/>
        <w:t xml:space="preserve"> B</w:t>
      </w:r>
      <w:r w:rsidR="52E530D9">
        <w:rPr/>
        <w:t xml:space="preserve">AG </w:t>
      </w:r>
      <w:r w:rsidR="1061DF16">
        <w:rPr/>
        <w:t xml:space="preserve">Land Consultants </w:t>
      </w:r>
      <w:r w:rsidR="1819BE9E">
        <w:rPr/>
        <w:t xml:space="preserve">was reviewed by the board. </w:t>
      </w:r>
      <w:r w:rsidR="024FEDF4">
        <w:rPr/>
        <w:t xml:space="preserve">The study was conducted because of </w:t>
      </w:r>
      <w:r w:rsidR="280FEE48">
        <w:rPr/>
        <w:t xml:space="preserve">compliance and site regrading </w:t>
      </w:r>
      <w:r w:rsidR="008F8B33">
        <w:rPr/>
        <w:t xml:space="preserve">that was not approved by the board. The study </w:t>
      </w:r>
      <w:r w:rsidR="008F8B33">
        <w:rPr/>
        <w:t>identified</w:t>
      </w:r>
      <w:r w:rsidR="008F8B33">
        <w:rPr/>
        <w:t xml:space="preserve"> </w:t>
      </w:r>
      <w:r w:rsidR="69E02379">
        <w:rPr/>
        <w:t>an</w:t>
      </w:r>
      <w:r w:rsidR="5B36C356">
        <w:rPr/>
        <w:t xml:space="preserve"> area with</w:t>
      </w:r>
      <w:r w:rsidR="69E02379">
        <w:rPr/>
        <w:t xml:space="preserve"> buried bricks</w:t>
      </w:r>
      <w:r w:rsidR="5B36C356">
        <w:rPr/>
        <w:t xml:space="preserve"> and concrete</w:t>
      </w:r>
      <w:r w:rsidR="69E02379">
        <w:rPr/>
        <w:t xml:space="preserve">. The </w:t>
      </w:r>
      <w:r w:rsidR="4B16D2F6">
        <w:rPr/>
        <w:t>area</w:t>
      </w:r>
      <w:r w:rsidR="7036A414">
        <w:rPr/>
        <w:t xml:space="preserve"> will be </w:t>
      </w:r>
      <w:r w:rsidR="4B16D2F6">
        <w:rPr/>
        <w:t>excavated,</w:t>
      </w:r>
      <w:r w:rsidR="7036A414">
        <w:rPr/>
        <w:t xml:space="preserve"> and the </w:t>
      </w:r>
      <w:r w:rsidR="254E4A5F">
        <w:rPr/>
        <w:t>non-</w:t>
      </w:r>
      <w:r w:rsidR="4B16D2F6">
        <w:rPr/>
        <w:t>compliant</w:t>
      </w:r>
      <w:r w:rsidR="254E4A5F">
        <w:rPr/>
        <w:t xml:space="preserve"> material will be </w:t>
      </w:r>
      <w:r w:rsidR="27E319C7">
        <w:rPr/>
        <w:t>removed,</w:t>
      </w:r>
      <w:r w:rsidR="254E4A5F">
        <w:rPr/>
        <w:t xml:space="preserve"> and clean fill will be brought in</w:t>
      </w:r>
      <w:r w:rsidR="4B16D2F6">
        <w:rPr/>
        <w:t xml:space="preserve">. </w:t>
      </w:r>
      <w:r w:rsidR="27E319C7">
        <w:rPr/>
        <w:t>The proposal has also been re</w:t>
      </w:r>
      <w:r w:rsidR="56476864">
        <w:rPr/>
        <w:t xml:space="preserve">viewed </w:t>
      </w:r>
      <w:r w:rsidR="659CF8BA">
        <w:rPr/>
        <w:t>by</w:t>
      </w:r>
      <w:r w:rsidR="2A9327C9">
        <w:rPr/>
        <w:t xml:space="preserve"> the town engineering firm SFC. </w:t>
      </w:r>
      <w:r w:rsidR="3FF21798">
        <w:rPr/>
        <w:t xml:space="preserve">The </w:t>
      </w:r>
      <w:r w:rsidR="04D2F9E1">
        <w:rPr/>
        <w:t>board will be sati</w:t>
      </w:r>
      <w:r w:rsidR="4EB7A814">
        <w:rPr/>
        <w:t xml:space="preserve">sfied with </w:t>
      </w:r>
      <w:r w:rsidR="6C229905">
        <w:rPr/>
        <w:t>further</w:t>
      </w:r>
      <w:r w:rsidR="4EB7A814">
        <w:rPr/>
        <w:t xml:space="preserve"> review from BAG Land Consultants and </w:t>
      </w:r>
      <w:r w:rsidR="16903AAB">
        <w:rPr/>
        <w:t xml:space="preserve">reporting during the </w:t>
      </w:r>
      <w:r w:rsidR="41D65611">
        <w:rPr/>
        <w:t xml:space="preserve">removal and mitigation of the area </w:t>
      </w:r>
      <w:r w:rsidR="095DB786">
        <w:rPr/>
        <w:t xml:space="preserve">delineated as contaminated. </w:t>
      </w:r>
    </w:p>
    <w:p w:rsidR="004E7699" w:rsidP="00025980" w:rsidRDefault="004E7699" w14:paraId="6C08B7B5" w14:textId="77777777"/>
    <w:p w:rsidR="004E7699" w:rsidP="00025980" w:rsidRDefault="00D10464" w14:paraId="377FA444" w14:textId="5AE547FC">
      <w:r w:rsidR="1206574A">
        <w:rPr/>
        <w:t xml:space="preserve">The consent agenda was </w:t>
      </w:r>
      <w:r w:rsidR="7AC4FD55">
        <w:rPr/>
        <w:t xml:space="preserve">passed around, </w:t>
      </w:r>
      <w:r w:rsidR="3D993AB8">
        <w:rPr/>
        <w:t>reviewed,</w:t>
      </w:r>
      <w:r w:rsidR="7AC4FD55">
        <w:rPr/>
        <w:t xml:space="preserve"> and signed by board members. </w:t>
      </w:r>
    </w:p>
    <w:p w:rsidR="002D2CEF" w:rsidP="00025980" w:rsidRDefault="002D2CEF" w14:paraId="25C995AA" w14:textId="77777777"/>
    <w:p w:rsidR="0082348B" w:rsidRDefault="0082348B" w14:paraId="7FA06561" w14:textId="77777777">
      <w:r>
        <w:t>D. Marino has been nominated for vice chair of the Rockingham Planning Commission (RPC), but his term as Brentwood’s representative expires in November 2026. He asked whether the Planning Board supports his continued service as Brentwood’s RPC representative. The Board expressed its support for his continued service, encouraged him to accept the nomination, and endorsed his future reappointment as Brentwood’s representative.</w:t>
      </w:r>
    </w:p>
    <w:p w:rsidR="0034101F" w:rsidRDefault="0034101F" w14:paraId="6A52DEEE" w14:textId="77777777"/>
    <w:p w:rsidR="0034101F" w:rsidRDefault="0034101F" w14:paraId="00203A45" w14:textId="700E39A3">
      <w:r>
        <w:t xml:space="preserve">The board inquires </w:t>
      </w:r>
      <w:r w:rsidR="00EA2464">
        <w:t>about driveway permits and the</w:t>
      </w:r>
      <w:r w:rsidR="00BE43A9">
        <w:t xml:space="preserve"> updated</w:t>
      </w:r>
      <w:r w:rsidR="00EA2464">
        <w:t xml:space="preserve"> </w:t>
      </w:r>
      <w:r w:rsidR="00F56050">
        <w:t>proce</w:t>
      </w:r>
      <w:r w:rsidR="00BE43A9">
        <w:t>ss.</w:t>
      </w:r>
      <w:r w:rsidR="009F6335">
        <w:t xml:space="preserve"> The</w:t>
      </w:r>
      <w:r w:rsidR="00BB5A83">
        <w:t xml:space="preserve"> board</w:t>
      </w:r>
      <w:r w:rsidR="009F6335">
        <w:t xml:space="preserve"> would </w:t>
      </w:r>
      <w:r w:rsidR="004244AE">
        <w:t xml:space="preserve">like to see a submitted driveway permit that has </w:t>
      </w:r>
      <w:r w:rsidR="002845AD">
        <w:t>been installed and completed</w:t>
      </w:r>
      <w:r w:rsidR="00293023">
        <w:t xml:space="preserve">. </w:t>
      </w:r>
      <w:r w:rsidR="007C72C4">
        <w:t>M Kennedy will also reach out to Tara at S</w:t>
      </w:r>
      <w:r w:rsidR="00311482">
        <w:t xml:space="preserve">FC to inquire how the process </w:t>
      </w:r>
      <w:r w:rsidR="00A145A8">
        <w:t>works</w:t>
      </w:r>
      <w:r w:rsidR="00311482">
        <w:t xml:space="preserve"> for her. </w:t>
      </w:r>
      <w:r w:rsidR="002845AD">
        <w:t xml:space="preserve"> </w:t>
      </w:r>
    </w:p>
    <w:p w:rsidR="00B6401C" w:rsidP="00025980" w:rsidRDefault="00B6401C" w14:paraId="13373DEF" w14:textId="77777777"/>
    <w:p w:rsidR="008114EC" w:rsidP="00025980" w:rsidRDefault="007477BB" w14:paraId="1575A1B5" w14:textId="41A73CD6">
      <w:r>
        <w:t xml:space="preserve">A motion was made by </w:t>
      </w:r>
      <w:r w:rsidR="00585191">
        <w:t xml:space="preserve">D </w:t>
      </w:r>
      <w:r w:rsidR="00363BBD">
        <w:t xml:space="preserve">Marino to adjourn at </w:t>
      </w:r>
      <w:r w:rsidR="00864255">
        <w:t xml:space="preserve">8:10 PM. The motion was seconded by </w:t>
      </w:r>
      <w:r w:rsidR="001A70C3">
        <w:t xml:space="preserve">B Ramsdell, </w:t>
      </w:r>
      <w:r w:rsidR="00334741">
        <w:t xml:space="preserve">the motion carried </w:t>
      </w:r>
      <w:r w:rsidR="0034101F">
        <w:t xml:space="preserve">unanimously. </w:t>
      </w:r>
    </w:p>
    <w:p w:rsidR="00A145A8" w:rsidP="00025980" w:rsidRDefault="00A145A8" w14:paraId="038E6963" w14:textId="77777777"/>
    <w:p w:rsidR="00A145A8" w:rsidP="00025980" w:rsidRDefault="00A145A8" w14:paraId="4FC9F6B9" w14:textId="61F9E147">
      <w:r>
        <w:t>Respectfully submitted</w:t>
      </w:r>
    </w:p>
    <w:p w:rsidR="000F3BED" w:rsidP="00025980" w:rsidRDefault="000F3BED" w14:paraId="24ADF229" w14:textId="027DC754">
      <w:r>
        <w:t xml:space="preserve">Mark Kennedy </w:t>
      </w:r>
    </w:p>
    <w:p w:rsidR="000F3BED" w:rsidP="00025980" w:rsidRDefault="000F3BED" w14:paraId="7BB9DEE7" w14:textId="14617C57">
      <w:r>
        <w:t xml:space="preserve">Land Use Administrator </w:t>
      </w:r>
    </w:p>
    <w:sectPr w:rsidR="000F3BE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2074D"/>
    <w:multiLevelType w:val="hybridMultilevel"/>
    <w:tmpl w:val="9F728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371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C0"/>
    <w:rsid w:val="00025980"/>
    <w:rsid w:val="0003662D"/>
    <w:rsid w:val="00042DC0"/>
    <w:rsid w:val="00043288"/>
    <w:rsid w:val="000A2693"/>
    <w:rsid w:val="000B654F"/>
    <w:rsid w:val="000F17AF"/>
    <w:rsid w:val="000F3BED"/>
    <w:rsid w:val="0011218F"/>
    <w:rsid w:val="001366E9"/>
    <w:rsid w:val="001A10E1"/>
    <w:rsid w:val="001A4766"/>
    <w:rsid w:val="001A70C3"/>
    <w:rsid w:val="001B5A73"/>
    <w:rsid w:val="001C386A"/>
    <w:rsid w:val="001D4877"/>
    <w:rsid w:val="0026575B"/>
    <w:rsid w:val="00265CD2"/>
    <w:rsid w:val="002845AD"/>
    <w:rsid w:val="00293023"/>
    <w:rsid w:val="002D2CEF"/>
    <w:rsid w:val="003005EC"/>
    <w:rsid w:val="00311482"/>
    <w:rsid w:val="00324232"/>
    <w:rsid w:val="00334741"/>
    <w:rsid w:val="0034101F"/>
    <w:rsid w:val="00345B52"/>
    <w:rsid w:val="00351C8E"/>
    <w:rsid w:val="00363BBD"/>
    <w:rsid w:val="00381BFA"/>
    <w:rsid w:val="003A1237"/>
    <w:rsid w:val="003C7747"/>
    <w:rsid w:val="004009C2"/>
    <w:rsid w:val="004150D6"/>
    <w:rsid w:val="004244AE"/>
    <w:rsid w:val="00426E9F"/>
    <w:rsid w:val="00441030"/>
    <w:rsid w:val="00447626"/>
    <w:rsid w:val="00450937"/>
    <w:rsid w:val="00466B02"/>
    <w:rsid w:val="0046758B"/>
    <w:rsid w:val="004B440F"/>
    <w:rsid w:val="004B789B"/>
    <w:rsid w:val="004D19AA"/>
    <w:rsid w:val="004E2FB6"/>
    <w:rsid w:val="004E7699"/>
    <w:rsid w:val="004F4B1C"/>
    <w:rsid w:val="005265E0"/>
    <w:rsid w:val="0054529D"/>
    <w:rsid w:val="0056587D"/>
    <w:rsid w:val="00585191"/>
    <w:rsid w:val="0058579D"/>
    <w:rsid w:val="005949FF"/>
    <w:rsid w:val="005A113E"/>
    <w:rsid w:val="005C68FE"/>
    <w:rsid w:val="005E043A"/>
    <w:rsid w:val="005F3FA8"/>
    <w:rsid w:val="006151FB"/>
    <w:rsid w:val="006272DD"/>
    <w:rsid w:val="00637587"/>
    <w:rsid w:val="00656C4F"/>
    <w:rsid w:val="00690EB4"/>
    <w:rsid w:val="00690EE2"/>
    <w:rsid w:val="006C2AA0"/>
    <w:rsid w:val="006C7CA3"/>
    <w:rsid w:val="006E6706"/>
    <w:rsid w:val="00722AE8"/>
    <w:rsid w:val="00726E8F"/>
    <w:rsid w:val="00727848"/>
    <w:rsid w:val="007477BB"/>
    <w:rsid w:val="00786D61"/>
    <w:rsid w:val="00790F16"/>
    <w:rsid w:val="00793702"/>
    <w:rsid w:val="007B0A17"/>
    <w:rsid w:val="007C72C4"/>
    <w:rsid w:val="007F2D5E"/>
    <w:rsid w:val="00802F33"/>
    <w:rsid w:val="00804804"/>
    <w:rsid w:val="00807413"/>
    <w:rsid w:val="008114EC"/>
    <w:rsid w:val="0082348B"/>
    <w:rsid w:val="008276FA"/>
    <w:rsid w:val="00836155"/>
    <w:rsid w:val="00856F25"/>
    <w:rsid w:val="00864255"/>
    <w:rsid w:val="008647A3"/>
    <w:rsid w:val="008744C0"/>
    <w:rsid w:val="00885EF0"/>
    <w:rsid w:val="008A2814"/>
    <w:rsid w:val="008B7BF7"/>
    <w:rsid w:val="008C5C24"/>
    <w:rsid w:val="008D1AEB"/>
    <w:rsid w:val="008E659C"/>
    <w:rsid w:val="008F8B33"/>
    <w:rsid w:val="00970AFF"/>
    <w:rsid w:val="00972E30"/>
    <w:rsid w:val="00974BDD"/>
    <w:rsid w:val="009A1666"/>
    <w:rsid w:val="009A54E6"/>
    <w:rsid w:val="009A5705"/>
    <w:rsid w:val="009B680E"/>
    <w:rsid w:val="009D34B3"/>
    <w:rsid w:val="009F2F3A"/>
    <w:rsid w:val="009F6335"/>
    <w:rsid w:val="00A145A8"/>
    <w:rsid w:val="00A32146"/>
    <w:rsid w:val="00A7304E"/>
    <w:rsid w:val="00AA03E5"/>
    <w:rsid w:val="00AC6B21"/>
    <w:rsid w:val="00AD4B18"/>
    <w:rsid w:val="00AE573F"/>
    <w:rsid w:val="00AE5968"/>
    <w:rsid w:val="00B00A6F"/>
    <w:rsid w:val="00B02D76"/>
    <w:rsid w:val="00B31B15"/>
    <w:rsid w:val="00B45A4C"/>
    <w:rsid w:val="00B6401C"/>
    <w:rsid w:val="00B71CB3"/>
    <w:rsid w:val="00B74318"/>
    <w:rsid w:val="00BA2B1C"/>
    <w:rsid w:val="00BB2E91"/>
    <w:rsid w:val="00BB3C3C"/>
    <w:rsid w:val="00BB5A83"/>
    <w:rsid w:val="00BD5F03"/>
    <w:rsid w:val="00BD605A"/>
    <w:rsid w:val="00BE43A9"/>
    <w:rsid w:val="00C62F5F"/>
    <w:rsid w:val="00C66F77"/>
    <w:rsid w:val="00C93AA7"/>
    <w:rsid w:val="00C94D74"/>
    <w:rsid w:val="00CE529A"/>
    <w:rsid w:val="00CE5682"/>
    <w:rsid w:val="00CE74EA"/>
    <w:rsid w:val="00D10464"/>
    <w:rsid w:val="00D94B55"/>
    <w:rsid w:val="00DA3BBC"/>
    <w:rsid w:val="00DA6B58"/>
    <w:rsid w:val="00DB118D"/>
    <w:rsid w:val="00DD3E8A"/>
    <w:rsid w:val="00DD6582"/>
    <w:rsid w:val="00E3395E"/>
    <w:rsid w:val="00E54687"/>
    <w:rsid w:val="00E56EAD"/>
    <w:rsid w:val="00EA2464"/>
    <w:rsid w:val="00ED533A"/>
    <w:rsid w:val="00EE4B2D"/>
    <w:rsid w:val="00F306E5"/>
    <w:rsid w:val="00F56050"/>
    <w:rsid w:val="00FA70F1"/>
    <w:rsid w:val="00FC7B30"/>
    <w:rsid w:val="00FF39FB"/>
    <w:rsid w:val="024FEDF4"/>
    <w:rsid w:val="02FAAE19"/>
    <w:rsid w:val="04D2F9E1"/>
    <w:rsid w:val="0901DCAD"/>
    <w:rsid w:val="095DB786"/>
    <w:rsid w:val="0A2E988F"/>
    <w:rsid w:val="0E039ACC"/>
    <w:rsid w:val="0E3FCEF2"/>
    <w:rsid w:val="0EB5BC5F"/>
    <w:rsid w:val="1061DF16"/>
    <w:rsid w:val="1206574A"/>
    <w:rsid w:val="16903AAB"/>
    <w:rsid w:val="1819BE9E"/>
    <w:rsid w:val="254E4A5F"/>
    <w:rsid w:val="25C2F1A5"/>
    <w:rsid w:val="27E319C7"/>
    <w:rsid w:val="280FEE48"/>
    <w:rsid w:val="2A40D448"/>
    <w:rsid w:val="2A9327C9"/>
    <w:rsid w:val="308A91E6"/>
    <w:rsid w:val="314F2428"/>
    <w:rsid w:val="31C9C2B1"/>
    <w:rsid w:val="33EDDA78"/>
    <w:rsid w:val="3526A52A"/>
    <w:rsid w:val="37DF0A6C"/>
    <w:rsid w:val="3D993AB8"/>
    <w:rsid w:val="3FF21798"/>
    <w:rsid w:val="41D65611"/>
    <w:rsid w:val="42AD6856"/>
    <w:rsid w:val="4418C060"/>
    <w:rsid w:val="478B9FDC"/>
    <w:rsid w:val="481E81D9"/>
    <w:rsid w:val="49BBDF67"/>
    <w:rsid w:val="4B16D2F6"/>
    <w:rsid w:val="4EB7A814"/>
    <w:rsid w:val="52E530D9"/>
    <w:rsid w:val="56476864"/>
    <w:rsid w:val="5B36C356"/>
    <w:rsid w:val="5BE06DD7"/>
    <w:rsid w:val="5EB7534B"/>
    <w:rsid w:val="615F26B5"/>
    <w:rsid w:val="63C671F1"/>
    <w:rsid w:val="6511B856"/>
    <w:rsid w:val="659CF8BA"/>
    <w:rsid w:val="69E02379"/>
    <w:rsid w:val="69E0939B"/>
    <w:rsid w:val="6C229905"/>
    <w:rsid w:val="6D6683EB"/>
    <w:rsid w:val="6DCBCCBF"/>
    <w:rsid w:val="6F7108AD"/>
    <w:rsid w:val="7036A414"/>
    <w:rsid w:val="731A4B0B"/>
    <w:rsid w:val="740008B8"/>
    <w:rsid w:val="76D25259"/>
    <w:rsid w:val="78945162"/>
    <w:rsid w:val="7AC4FD55"/>
    <w:rsid w:val="7E29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E5A2"/>
  <w15:chartTrackingRefBased/>
  <w15:docId w15:val="{6F2987EA-3F38-4BC9-B67A-2786FC94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44C0"/>
    <w:pPr>
      <w:spacing w:after="0" w:line="240" w:lineRule="auto"/>
    </w:pPr>
    <w:rPr>
      <w:rFonts w:ascii="Aptos" w:hAnsi="Aptos" w:eastAsia="Aptos" w:cs="Arial"/>
    </w:rPr>
  </w:style>
  <w:style w:type="paragraph" w:styleId="Heading1">
    <w:name w:val="heading 1"/>
    <w:basedOn w:val="Normal"/>
    <w:next w:val="Normal"/>
    <w:link w:val="Heading1Char"/>
    <w:uiPriority w:val="9"/>
    <w:qFormat/>
    <w:rsid w:val="008744C0"/>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4C0"/>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4C0"/>
    <w:pPr>
      <w:keepNext/>
      <w:keepLines/>
      <w:spacing w:before="160" w:after="80" w:line="278" w:lineRule="auto"/>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4C0"/>
    <w:pPr>
      <w:keepNext/>
      <w:keepLines/>
      <w:spacing w:before="80" w:after="40" w:line="278" w:lineRule="auto"/>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4C0"/>
    <w:pPr>
      <w:keepNext/>
      <w:keepLines/>
      <w:spacing w:before="80" w:after="40" w:line="278" w:lineRule="auto"/>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4C0"/>
    <w:pPr>
      <w:keepNext/>
      <w:keepLines/>
      <w:spacing w:before="40" w:line="278" w:lineRule="auto"/>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4C0"/>
    <w:pPr>
      <w:keepNext/>
      <w:keepLines/>
      <w:spacing w:before="40" w:line="278" w:lineRule="auto"/>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4C0"/>
    <w:pPr>
      <w:keepNext/>
      <w:keepLines/>
      <w:spacing w:line="278" w:lineRule="auto"/>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4C0"/>
    <w:pPr>
      <w:keepNext/>
      <w:keepLines/>
      <w:spacing w:line="278" w:lineRule="auto"/>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44C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744C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744C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744C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744C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744C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744C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744C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744C0"/>
    <w:rPr>
      <w:rFonts w:eastAsiaTheme="majorEastAsia" w:cstheme="majorBidi"/>
      <w:color w:val="272727" w:themeColor="text1" w:themeTint="D8"/>
    </w:rPr>
  </w:style>
  <w:style w:type="paragraph" w:styleId="Title">
    <w:name w:val="Title"/>
    <w:basedOn w:val="Normal"/>
    <w:next w:val="Normal"/>
    <w:link w:val="TitleChar"/>
    <w:uiPriority w:val="10"/>
    <w:qFormat/>
    <w:rsid w:val="008744C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744C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744C0"/>
    <w:pPr>
      <w:numPr>
        <w:ilvl w:val="1"/>
      </w:numPr>
      <w:spacing w:after="160" w:line="278" w:lineRule="auto"/>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74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4C0"/>
    <w:pPr>
      <w:spacing w:before="160" w:after="160" w:line="278" w:lineRule="auto"/>
      <w:jc w:val="center"/>
    </w:pPr>
    <w:rPr>
      <w:rFonts w:asciiTheme="minorHAnsi" w:hAnsiTheme="minorHAnsi" w:eastAsiaTheme="minorHAnsi" w:cstheme="minorBidi"/>
      <w:i/>
      <w:iCs/>
      <w:color w:val="404040" w:themeColor="text1" w:themeTint="BF"/>
    </w:rPr>
  </w:style>
  <w:style w:type="character" w:styleId="QuoteChar" w:customStyle="1">
    <w:name w:val="Quote Char"/>
    <w:basedOn w:val="DefaultParagraphFont"/>
    <w:link w:val="Quote"/>
    <w:uiPriority w:val="29"/>
    <w:rsid w:val="008744C0"/>
    <w:rPr>
      <w:i/>
      <w:iCs/>
      <w:color w:val="404040" w:themeColor="text1" w:themeTint="BF"/>
    </w:rPr>
  </w:style>
  <w:style w:type="paragraph" w:styleId="ListParagraph">
    <w:name w:val="List Paragraph"/>
    <w:basedOn w:val="Normal"/>
    <w:uiPriority w:val="34"/>
    <w:qFormat/>
    <w:rsid w:val="008744C0"/>
    <w:pPr>
      <w:spacing w:after="160" w:line="278" w:lineRule="auto"/>
      <w:ind w:left="720"/>
      <w:contextualSpacing/>
    </w:pPr>
    <w:rPr>
      <w:rFonts w:asciiTheme="minorHAnsi" w:hAnsiTheme="minorHAnsi" w:eastAsiaTheme="minorHAnsi" w:cstheme="minorBidi"/>
    </w:rPr>
  </w:style>
  <w:style w:type="character" w:styleId="IntenseEmphasis">
    <w:name w:val="Intense Emphasis"/>
    <w:basedOn w:val="DefaultParagraphFont"/>
    <w:uiPriority w:val="21"/>
    <w:qFormat/>
    <w:rsid w:val="008744C0"/>
    <w:rPr>
      <w:i/>
      <w:iCs/>
      <w:color w:val="0F4761" w:themeColor="accent1" w:themeShade="BF"/>
    </w:rPr>
  </w:style>
  <w:style w:type="paragraph" w:styleId="IntenseQuote">
    <w:name w:val="Intense Quote"/>
    <w:basedOn w:val="Normal"/>
    <w:next w:val="Normal"/>
    <w:link w:val="IntenseQuoteChar"/>
    <w:uiPriority w:val="30"/>
    <w:qFormat/>
    <w:rsid w:val="008744C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rPr>
  </w:style>
  <w:style w:type="character" w:styleId="IntenseQuoteChar" w:customStyle="1">
    <w:name w:val="Intense Quote Char"/>
    <w:basedOn w:val="DefaultParagraphFont"/>
    <w:link w:val="IntenseQuote"/>
    <w:uiPriority w:val="30"/>
    <w:rsid w:val="008744C0"/>
    <w:rPr>
      <w:i/>
      <w:iCs/>
      <w:color w:val="0F4761" w:themeColor="accent1" w:themeShade="BF"/>
    </w:rPr>
  </w:style>
  <w:style w:type="character" w:styleId="IntenseReference">
    <w:name w:val="Intense Reference"/>
    <w:basedOn w:val="DefaultParagraphFont"/>
    <w:uiPriority w:val="32"/>
    <w:qFormat/>
    <w:rsid w:val="008744C0"/>
    <w:rPr>
      <w:b/>
      <w:bCs/>
      <w:smallCaps/>
      <w:color w:val="0F4761" w:themeColor="accent1" w:themeShade="BF"/>
      <w:spacing w:val="5"/>
    </w:rPr>
  </w:style>
  <w:style w:type="character" w:styleId="Hyperlink">
    <w:name w:val="Hyperlink"/>
    <w:basedOn w:val="DefaultParagraphFont"/>
    <w:uiPriority w:val="99"/>
    <w:semiHidden/>
    <w:unhideWhenUsed/>
    <w:rsid w:val="008744C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146</revision>
  <dcterms:created xsi:type="dcterms:W3CDTF">2026-05-18T14:14:00.0000000Z</dcterms:created>
  <dcterms:modified xsi:type="dcterms:W3CDTF">2026-06-03T15:15:30.4221703Z</dcterms:modified>
</coreProperties>
</file>