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6DF" w:rsidP="002E26DF" w:rsidRDefault="002E26DF" w14:paraId="58CAAF94" w14:textId="59B959EE">
      <w:pPr>
        <w:pStyle w:val="Heading1"/>
        <w:rPr>
          <w:color w:val="0D0D0D" w:themeColor="text1" w:themeTint="F2"/>
        </w:rPr>
      </w:pPr>
      <w:r>
        <w:rPr>
          <w:color w:val="0D0D0D" w:themeColor="text1" w:themeTint="F2"/>
        </w:rPr>
        <w:t xml:space="preserve">Town of Brentwood NH Planning Board </w:t>
      </w:r>
    </w:p>
    <w:p w:rsidR="002E26DF" w:rsidP="002E26DF" w:rsidRDefault="002E26DF" w14:paraId="61245E47" w14:textId="303579EE">
      <w:pPr>
        <w:pStyle w:val="Heading2"/>
      </w:pPr>
      <w:r>
        <w:t xml:space="preserve">1 Dalton Road, Brentwood NH </w:t>
      </w:r>
    </w:p>
    <w:p w:rsidR="002E26DF" w:rsidP="002E26DF" w:rsidRDefault="002E26DF" w14:paraId="47B5F245" w14:textId="1BC45D05">
      <w:pPr>
        <w:pStyle w:val="Heading3"/>
        <w:rPr>
          <w:sz w:val="24"/>
          <w:szCs w:val="24"/>
        </w:rPr>
      </w:pPr>
      <w:r w:rsidRPr="0CF9182D" w:rsidR="586A808F">
        <w:rPr>
          <w:sz w:val="24"/>
          <w:szCs w:val="24"/>
        </w:rPr>
        <w:t xml:space="preserve">603-642-6400 ext. 116               </w:t>
      </w:r>
      <w:r w:rsidRPr="0CF9182D" w:rsidR="745527E8">
        <w:rPr>
          <w:sz w:val="24"/>
          <w:szCs w:val="24"/>
        </w:rPr>
        <w:t xml:space="preserve"> </w:t>
      </w:r>
      <w:r w:rsidRPr="0CF9182D" w:rsidR="586A808F">
        <w:rPr>
          <w:sz w:val="24"/>
          <w:szCs w:val="24"/>
        </w:rPr>
        <w:t xml:space="preserve">                                                                      </w:t>
      </w:r>
      <w:hyperlink r:id="R59d610ff334f4825">
        <w:r w:rsidRPr="0CF9182D" w:rsidR="586A808F">
          <w:rPr>
            <w:rStyle w:val="Hyperlink"/>
            <w:sz w:val="24"/>
            <w:szCs w:val="24"/>
          </w:rPr>
          <w:t>mkennedy@brentwoodnh.gov</w:t>
        </w:r>
      </w:hyperlink>
      <w:r w:rsidRPr="0CF9182D" w:rsidR="586A808F">
        <w:rPr>
          <w:sz w:val="24"/>
          <w:szCs w:val="24"/>
        </w:rPr>
        <w:t xml:space="preserve">  </w:t>
      </w:r>
    </w:p>
    <w:p w:rsidR="002E26DF" w:rsidP="0034238F" w:rsidRDefault="0034238F" w14:paraId="0E24C5FA" w14:textId="5BBF0333">
      <w:pPr>
        <w:jc w:val="center"/>
        <w:rPr>
          <w:sz w:val="24"/>
          <w:szCs w:val="24"/>
        </w:rPr>
      </w:pPr>
      <w:r>
        <w:rPr>
          <w:sz w:val="24"/>
          <w:szCs w:val="24"/>
        </w:rPr>
        <w:t>Meeting Minutes 12/18/25</w:t>
      </w:r>
    </w:p>
    <w:p w:rsidR="0034238F" w:rsidP="0034238F" w:rsidRDefault="0034238F" w14:paraId="49C6EDEC" w14:textId="5688F1A0">
      <w:pPr>
        <w:rPr>
          <w:sz w:val="24"/>
          <w:szCs w:val="24"/>
        </w:rPr>
      </w:pPr>
      <w:r>
        <w:rPr>
          <w:sz w:val="24"/>
          <w:szCs w:val="24"/>
        </w:rPr>
        <w:t xml:space="preserve">Attendance: K Aldred (Chair Remote), S Kizza (Vice Chair), B Stevens, D Marino (Remote), B Ramsdell, D Finan, P Kleinman (SBR), L Faria (ALT), </w:t>
      </w:r>
      <w:r w:rsidR="000F6744">
        <w:rPr>
          <w:sz w:val="24"/>
          <w:szCs w:val="24"/>
        </w:rPr>
        <w:t xml:space="preserve">B West (ALT), M Kennedy (ALT-LUA), G Greenwood (TP) </w:t>
      </w:r>
    </w:p>
    <w:p w:rsidR="000F6744" w:rsidP="0034238F" w:rsidRDefault="000F6744" w14:paraId="4C2834F1" w14:textId="6938D61A">
      <w:pPr>
        <w:rPr>
          <w:sz w:val="24"/>
          <w:szCs w:val="24"/>
        </w:rPr>
      </w:pPr>
      <w:r>
        <w:rPr>
          <w:sz w:val="24"/>
          <w:szCs w:val="24"/>
        </w:rPr>
        <w:t xml:space="preserve">Meeting starts at 7:01 PM </w:t>
      </w:r>
    </w:p>
    <w:p w:rsidR="000F6744" w:rsidP="0034238F" w:rsidRDefault="000F6744" w14:paraId="2CF0EAFE" w14:textId="5627AA29">
      <w:pPr>
        <w:rPr>
          <w:sz w:val="24"/>
          <w:szCs w:val="24"/>
        </w:rPr>
      </w:pPr>
      <w:r w:rsidRPr="0CF9182D" w:rsidR="4F2941E6">
        <w:rPr>
          <w:sz w:val="24"/>
          <w:szCs w:val="24"/>
        </w:rPr>
        <w:t xml:space="preserve">Motion by B Stevens to approve K Aldred to </w:t>
      </w:r>
      <w:r w:rsidRPr="0CF9182D" w:rsidR="4F2941E6">
        <w:rPr>
          <w:sz w:val="24"/>
          <w:szCs w:val="24"/>
        </w:rPr>
        <w:t>participate</w:t>
      </w:r>
      <w:r w:rsidRPr="0CF9182D" w:rsidR="4F2941E6">
        <w:rPr>
          <w:sz w:val="24"/>
          <w:szCs w:val="24"/>
        </w:rPr>
        <w:t xml:space="preserve"> remotely. D Finan seconded the motion, a roll call </w:t>
      </w:r>
      <w:r w:rsidRPr="0CF9182D" w:rsidR="017DE5A6">
        <w:rPr>
          <w:sz w:val="24"/>
          <w:szCs w:val="24"/>
        </w:rPr>
        <w:t>vote;</w:t>
      </w:r>
      <w:r w:rsidRPr="0CF9182D" w:rsidR="4F2941E6">
        <w:rPr>
          <w:sz w:val="24"/>
          <w:szCs w:val="24"/>
        </w:rPr>
        <w:t xml:space="preserve"> the motion carried unanimously. </w:t>
      </w:r>
    </w:p>
    <w:p w:rsidR="000F6744" w:rsidP="000F6744" w:rsidRDefault="000F6744" w14:paraId="1B589B61" w14:textId="212AE812">
      <w:pPr>
        <w:rPr>
          <w:sz w:val="24"/>
          <w:szCs w:val="24"/>
        </w:rPr>
      </w:pPr>
      <w:r w:rsidRPr="0CF9182D" w:rsidR="4F2941E6">
        <w:rPr>
          <w:sz w:val="24"/>
          <w:szCs w:val="24"/>
        </w:rPr>
        <w:t xml:space="preserve">Motion by B Stevens to approve D Marino to </w:t>
      </w:r>
      <w:r w:rsidRPr="0CF9182D" w:rsidR="4F2941E6">
        <w:rPr>
          <w:sz w:val="24"/>
          <w:szCs w:val="24"/>
        </w:rPr>
        <w:t>participate</w:t>
      </w:r>
      <w:r w:rsidRPr="0CF9182D" w:rsidR="4F2941E6">
        <w:rPr>
          <w:sz w:val="24"/>
          <w:szCs w:val="24"/>
        </w:rPr>
        <w:t xml:space="preserve"> remotely. D Finan seconded the motion, a roll call </w:t>
      </w:r>
      <w:r w:rsidRPr="0CF9182D" w:rsidR="3DBD813C">
        <w:rPr>
          <w:sz w:val="24"/>
          <w:szCs w:val="24"/>
        </w:rPr>
        <w:t>vote;</w:t>
      </w:r>
      <w:r w:rsidRPr="0CF9182D" w:rsidR="4F2941E6">
        <w:rPr>
          <w:sz w:val="24"/>
          <w:szCs w:val="24"/>
        </w:rPr>
        <w:t xml:space="preserve"> the motion carried unanimously. </w:t>
      </w:r>
    </w:p>
    <w:p w:rsidR="000F6744" w:rsidP="000F6744" w:rsidRDefault="000F6744" w14:paraId="6C978511" w14:textId="3CDC31E9">
      <w:pPr>
        <w:rPr>
          <w:sz w:val="24"/>
          <w:szCs w:val="24"/>
        </w:rPr>
      </w:pPr>
      <w:r>
        <w:rPr>
          <w:sz w:val="24"/>
          <w:szCs w:val="24"/>
        </w:rPr>
        <w:t xml:space="preserve">Nate </w:t>
      </w:r>
      <w:r w:rsidR="006B208E">
        <w:rPr>
          <w:sz w:val="24"/>
          <w:szCs w:val="24"/>
        </w:rPr>
        <w:t>Swasey,</w:t>
      </w:r>
      <w:r>
        <w:rPr>
          <w:sz w:val="24"/>
          <w:szCs w:val="24"/>
        </w:rPr>
        <w:t xml:space="preserve"> who has attended the </w:t>
      </w:r>
      <w:r w:rsidR="006B208E">
        <w:rPr>
          <w:sz w:val="24"/>
          <w:szCs w:val="24"/>
        </w:rPr>
        <w:t>meeting,</w:t>
      </w:r>
      <w:r>
        <w:rPr>
          <w:sz w:val="24"/>
          <w:szCs w:val="24"/>
        </w:rPr>
        <w:t xml:space="preserve"> has expressed interest in becoming a Planning Board alternate member. </w:t>
      </w:r>
    </w:p>
    <w:p w:rsidR="006B208E" w:rsidP="000F6744" w:rsidRDefault="006B208E" w14:paraId="4CDF2EF8" w14:textId="49B2DB4C">
      <w:pPr>
        <w:rPr>
          <w:sz w:val="24"/>
          <w:szCs w:val="24"/>
        </w:rPr>
      </w:pPr>
      <w:r>
        <w:rPr>
          <w:sz w:val="24"/>
          <w:szCs w:val="24"/>
        </w:rPr>
        <w:t xml:space="preserve">Motion by D Finan to allow Nate Swasey to be a Planning Board alternate member. Seconded by B Stevens, roll call vote, the motion passed unanimously. </w:t>
      </w:r>
    </w:p>
    <w:p w:rsidR="006B208E" w:rsidP="000F6744" w:rsidRDefault="006B208E" w14:paraId="5C8CAD20" w14:textId="198A5C5F">
      <w:pPr>
        <w:rPr>
          <w:sz w:val="24"/>
          <w:szCs w:val="24"/>
        </w:rPr>
      </w:pPr>
      <w:r>
        <w:rPr>
          <w:sz w:val="24"/>
          <w:szCs w:val="24"/>
        </w:rPr>
        <w:t xml:space="preserve">Nate Swasey shares photos </w:t>
      </w:r>
      <w:r w:rsidR="00AC24A5">
        <w:rPr>
          <w:sz w:val="24"/>
          <w:szCs w:val="24"/>
        </w:rPr>
        <w:t>of a farmhouse</w:t>
      </w:r>
      <w:r>
        <w:rPr>
          <w:sz w:val="24"/>
          <w:szCs w:val="24"/>
        </w:rPr>
        <w:t xml:space="preserve"> that </w:t>
      </w:r>
      <w:r w:rsidR="00AC24A5">
        <w:rPr>
          <w:sz w:val="24"/>
          <w:szCs w:val="24"/>
        </w:rPr>
        <w:t>has been converted to apartments using adaptive</w:t>
      </w:r>
      <w:r>
        <w:rPr>
          <w:sz w:val="24"/>
          <w:szCs w:val="24"/>
        </w:rPr>
        <w:t xml:space="preserve"> use in </w:t>
      </w:r>
      <w:r w:rsidR="00AC24A5">
        <w:rPr>
          <w:sz w:val="24"/>
          <w:szCs w:val="24"/>
        </w:rPr>
        <w:t xml:space="preserve">Contoocook, NH. </w:t>
      </w:r>
    </w:p>
    <w:p w:rsidR="00AA675A" w:rsidP="000F6744" w:rsidRDefault="00AA675A" w14:paraId="483970ED" w14:textId="34082C35">
      <w:pPr>
        <w:rPr>
          <w:sz w:val="24"/>
          <w:szCs w:val="24"/>
        </w:rPr>
      </w:pPr>
      <w:r>
        <w:rPr>
          <w:sz w:val="24"/>
          <w:szCs w:val="24"/>
        </w:rPr>
        <w:t xml:space="preserve">The board discusses the letters being sent to property owners regarding the proposed zoning changes. Letters will only be sent to properties that are in districts that have fewer than 100 property owners. </w:t>
      </w:r>
    </w:p>
    <w:p w:rsidR="00AA675A" w:rsidP="000F6744" w:rsidRDefault="00AA675A" w14:paraId="75437D90" w14:textId="2EC8F2EE">
      <w:pPr>
        <w:rPr>
          <w:sz w:val="24"/>
          <w:szCs w:val="24"/>
        </w:rPr>
      </w:pPr>
      <w:r>
        <w:rPr>
          <w:sz w:val="24"/>
          <w:szCs w:val="24"/>
        </w:rPr>
        <w:t xml:space="preserve">Board discussion revolves around the </w:t>
      </w:r>
      <w:r w:rsidR="00705AB3">
        <w:rPr>
          <w:sz w:val="24"/>
          <w:szCs w:val="24"/>
        </w:rPr>
        <w:t xml:space="preserve">proposed zoning ordinance changes. The topics included but are not limited to: </w:t>
      </w:r>
    </w:p>
    <w:p w:rsidR="00705AB3" w:rsidP="001B2B65" w:rsidRDefault="00420F1D" w14:paraId="4F428560" w14:textId="6C1763BE">
      <w:pPr>
        <w:ind w:left="720"/>
        <w:rPr>
          <w:sz w:val="24"/>
          <w:szCs w:val="24"/>
        </w:rPr>
      </w:pPr>
      <w:r w:rsidRPr="0CF9182D" w:rsidR="50D09983">
        <w:rPr>
          <w:sz w:val="24"/>
          <w:szCs w:val="24"/>
        </w:rPr>
        <w:t>How to limit the size and scope of a</w:t>
      </w:r>
      <w:r w:rsidRPr="0CF9182D" w:rsidR="62A8A105">
        <w:rPr>
          <w:sz w:val="24"/>
          <w:szCs w:val="24"/>
        </w:rPr>
        <w:t xml:space="preserve">n </w:t>
      </w:r>
      <w:r w:rsidRPr="0CF9182D" w:rsidR="126033B4">
        <w:rPr>
          <w:sz w:val="24"/>
          <w:szCs w:val="24"/>
        </w:rPr>
        <w:t xml:space="preserve">ADU to ensure it </w:t>
      </w:r>
      <w:r w:rsidRPr="0CF9182D" w:rsidR="126033B4">
        <w:rPr>
          <w:sz w:val="24"/>
          <w:szCs w:val="24"/>
        </w:rPr>
        <w:t>remains</w:t>
      </w:r>
      <w:r w:rsidRPr="0CF9182D" w:rsidR="678E91F7">
        <w:rPr>
          <w:sz w:val="24"/>
          <w:szCs w:val="24"/>
        </w:rPr>
        <w:t xml:space="preserve"> an</w:t>
      </w:r>
      <w:r w:rsidRPr="0CF9182D" w:rsidR="126033B4">
        <w:rPr>
          <w:sz w:val="24"/>
          <w:szCs w:val="24"/>
        </w:rPr>
        <w:t xml:space="preserve"> </w:t>
      </w:r>
      <w:r w:rsidRPr="0CF9182D" w:rsidR="242086BD">
        <w:rPr>
          <w:sz w:val="24"/>
          <w:szCs w:val="24"/>
        </w:rPr>
        <w:t xml:space="preserve">accessory of the primary </w:t>
      </w:r>
      <w:r w:rsidRPr="0CF9182D" w:rsidR="242086BD">
        <w:rPr>
          <w:sz w:val="24"/>
          <w:szCs w:val="24"/>
        </w:rPr>
        <w:t>dwelling</w:t>
      </w:r>
      <w:r w:rsidRPr="0CF9182D" w:rsidR="126033B4">
        <w:rPr>
          <w:sz w:val="24"/>
          <w:szCs w:val="24"/>
        </w:rPr>
        <w:t>.</w:t>
      </w:r>
      <w:r w:rsidRPr="0CF9182D" w:rsidR="126033B4">
        <w:rPr>
          <w:sz w:val="24"/>
          <w:szCs w:val="24"/>
        </w:rPr>
        <w:t xml:space="preserve"> </w:t>
      </w:r>
      <w:r w:rsidRPr="0CF9182D" w:rsidR="5E45BBA5">
        <w:rPr>
          <w:sz w:val="24"/>
          <w:szCs w:val="24"/>
        </w:rPr>
        <w:t xml:space="preserve">G Greenwood will </w:t>
      </w:r>
      <w:r w:rsidRPr="0CF9182D" w:rsidR="3E73AAB1">
        <w:rPr>
          <w:sz w:val="24"/>
          <w:szCs w:val="24"/>
        </w:rPr>
        <w:t xml:space="preserve">look at the language of Stratham’s ADU ordinance and </w:t>
      </w:r>
      <w:r w:rsidRPr="0CF9182D" w:rsidR="0C40F531">
        <w:rPr>
          <w:sz w:val="24"/>
          <w:szCs w:val="24"/>
        </w:rPr>
        <w:t xml:space="preserve">propose some changes. </w:t>
      </w:r>
    </w:p>
    <w:p w:rsidR="004409BC" w:rsidP="000F6744" w:rsidRDefault="004409BC" w14:paraId="56C45F57" w14:textId="0D6B3C6F">
      <w:pPr>
        <w:rPr>
          <w:sz w:val="24"/>
          <w:szCs w:val="24"/>
        </w:rPr>
      </w:pPr>
    </w:p>
    <w:p w:rsidR="00882328" w:rsidP="001B2B65" w:rsidRDefault="00DC52DB" w14:paraId="3BAD67F4" w14:textId="75351922">
      <w:pPr>
        <w:ind w:left="720"/>
        <w:rPr>
          <w:sz w:val="24"/>
          <w:szCs w:val="24"/>
        </w:rPr>
      </w:pPr>
      <w:r>
        <w:rPr>
          <w:sz w:val="24"/>
          <w:szCs w:val="24"/>
        </w:rPr>
        <w:lastRenderedPageBreak/>
        <w:t xml:space="preserve">The change from the </w:t>
      </w:r>
      <w:r w:rsidR="00AC014B">
        <w:rPr>
          <w:sz w:val="24"/>
          <w:szCs w:val="24"/>
        </w:rPr>
        <w:t>S</w:t>
      </w:r>
      <w:r>
        <w:rPr>
          <w:sz w:val="24"/>
          <w:szCs w:val="24"/>
        </w:rPr>
        <w:t xml:space="preserve">electboard signing building </w:t>
      </w:r>
      <w:r w:rsidR="00AC014B">
        <w:rPr>
          <w:sz w:val="24"/>
          <w:szCs w:val="24"/>
        </w:rPr>
        <w:t>permits</w:t>
      </w:r>
      <w:r w:rsidR="00727B08">
        <w:rPr>
          <w:sz w:val="24"/>
          <w:szCs w:val="24"/>
        </w:rPr>
        <w:t xml:space="preserve"> to</w:t>
      </w:r>
      <w:r>
        <w:rPr>
          <w:sz w:val="24"/>
          <w:szCs w:val="24"/>
        </w:rPr>
        <w:t xml:space="preserve"> the </w:t>
      </w:r>
      <w:r w:rsidR="00AC014B">
        <w:rPr>
          <w:sz w:val="24"/>
          <w:szCs w:val="24"/>
        </w:rPr>
        <w:t>building</w:t>
      </w:r>
      <w:r>
        <w:rPr>
          <w:sz w:val="24"/>
          <w:szCs w:val="24"/>
        </w:rPr>
        <w:t xml:space="preserve"> inspector </w:t>
      </w:r>
      <w:r w:rsidR="00AC014B">
        <w:rPr>
          <w:sz w:val="24"/>
          <w:szCs w:val="24"/>
        </w:rPr>
        <w:t xml:space="preserve">signing all building permits. </w:t>
      </w:r>
      <w:r w:rsidR="00B86FC9">
        <w:rPr>
          <w:sz w:val="24"/>
          <w:szCs w:val="24"/>
        </w:rPr>
        <w:t xml:space="preserve">The changes will not affect the </w:t>
      </w:r>
      <w:r w:rsidR="004F27C3">
        <w:rPr>
          <w:sz w:val="24"/>
          <w:szCs w:val="24"/>
        </w:rPr>
        <w:t xml:space="preserve">foundation certification process. </w:t>
      </w:r>
    </w:p>
    <w:p w:rsidR="00AC014B" w:rsidP="000F6744" w:rsidRDefault="001B2B65" w14:paraId="089E765F" w14:textId="68385D02">
      <w:pPr>
        <w:rPr>
          <w:sz w:val="24"/>
          <w:szCs w:val="24"/>
        </w:rPr>
      </w:pPr>
      <w:r>
        <w:rPr>
          <w:sz w:val="24"/>
          <w:szCs w:val="24"/>
        </w:rPr>
        <w:t>D Finan leaves the meeting at 7:45 PM.</w:t>
      </w:r>
    </w:p>
    <w:p w:rsidR="00B70747" w:rsidP="000F6744" w:rsidRDefault="00B351F3" w14:paraId="44DB10A1" w14:textId="40025B77">
      <w:pPr>
        <w:rPr>
          <w:sz w:val="24"/>
          <w:szCs w:val="24"/>
        </w:rPr>
      </w:pPr>
      <w:r w:rsidRPr="0CF9182D" w:rsidR="4DDDDFB4">
        <w:rPr>
          <w:sz w:val="24"/>
          <w:szCs w:val="24"/>
        </w:rPr>
        <w:t>Notice from Epping</w:t>
      </w:r>
      <w:r w:rsidRPr="0CF9182D" w:rsidR="7EB586BB">
        <w:rPr>
          <w:sz w:val="24"/>
          <w:szCs w:val="24"/>
        </w:rPr>
        <w:t xml:space="preserve"> NH</w:t>
      </w:r>
      <w:r w:rsidRPr="0CF9182D" w:rsidR="4DDDDFB4">
        <w:rPr>
          <w:sz w:val="24"/>
          <w:szCs w:val="24"/>
        </w:rPr>
        <w:t xml:space="preserve"> for the State of NH </w:t>
      </w:r>
      <w:r w:rsidRPr="0CF9182D" w:rsidR="32CE90BB">
        <w:rPr>
          <w:sz w:val="24"/>
          <w:szCs w:val="24"/>
        </w:rPr>
        <w:t>process for</w:t>
      </w:r>
      <w:r w:rsidRPr="0CF9182D" w:rsidR="0019509B">
        <w:rPr>
          <w:sz w:val="24"/>
          <w:szCs w:val="24"/>
        </w:rPr>
        <w:t xml:space="preserve"> an application for </w:t>
      </w:r>
      <w:r w:rsidRPr="0CF9182D" w:rsidR="32CE90BB">
        <w:rPr>
          <w:sz w:val="24"/>
          <w:szCs w:val="24"/>
        </w:rPr>
        <w:t xml:space="preserve">a </w:t>
      </w:r>
      <w:r w:rsidRPr="0CF9182D" w:rsidR="0019509B">
        <w:rPr>
          <w:sz w:val="24"/>
          <w:szCs w:val="24"/>
        </w:rPr>
        <w:t>collection/stor</w:t>
      </w:r>
      <w:r w:rsidRPr="0CF9182D" w:rsidR="771C9EE3">
        <w:rPr>
          <w:sz w:val="24"/>
          <w:szCs w:val="24"/>
        </w:rPr>
        <w:t>age/</w:t>
      </w:r>
      <w:r w:rsidRPr="0CF9182D" w:rsidR="54925F2B">
        <w:rPr>
          <w:sz w:val="24"/>
          <w:szCs w:val="24"/>
        </w:rPr>
        <w:t>transfer facility at 270 Exeter Road</w:t>
      </w:r>
      <w:r w:rsidRPr="0CF9182D" w:rsidR="62313151">
        <w:rPr>
          <w:sz w:val="24"/>
          <w:szCs w:val="24"/>
        </w:rPr>
        <w:t xml:space="preserve">, Epping NH. </w:t>
      </w:r>
      <w:r w:rsidRPr="0CF9182D" w:rsidR="5BB91E26">
        <w:rPr>
          <w:sz w:val="24"/>
          <w:szCs w:val="24"/>
        </w:rPr>
        <w:t>An</w:t>
      </w:r>
      <w:r w:rsidRPr="0CF9182D" w:rsidR="03283DAF">
        <w:rPr>
          <w:sz w:val="24"/>
          <w:szCs w:val="24"/>
        </w:rPr>
        <w:t xml:space="preserve"> expansion of the existing facilities </w:t>
      </w:r>
      <w:r w:rsidRPr="0CF9182D" w:rsidR="5BB91E26">
        <w:rPr>
          <w:sz w:val="24"/>
          <w:szCs w:val="24"/>
        </w:rPr>
        <w:t xml:space="preserve">is </w:t>
      </w:r>
      <w:r w:rsidRPr="0CF9182D" w:rsidR="63F89583">
        <w:rPr>
          <w:sz w:val="24"/>
          <w:szCs w:val="24"/>
        </w:rPr>
        <w:t>planned,</w:t>
      </w:r>
      <w:r w:rsidRPr="0CF9182D" w:rsidR="5BB91E26">
        <w:rPr>
          <w:sz w:val="24"/>
          <w:szCs w:val="24"/>
        </w:rPr>
        <w:t xml:space="preserve"> but no site plan is available currently. When it is </w:t>
      </w:r>
      <w:r w:rsidRPr="0CF9182D" w:rsidR="01B4201C">
        <w:rPr>
          <w:sz w:val="24"/>
          <w:szCs w:val="24"/>
        </w:rPr>
        <w:t>available,</w:t>
      </w:r>
      <w:r w:rsidRPr="0CF9182D" w:rsidR="5BB91E26">
        <w:rPr>
          <w:sz w:val="24"/>
          <w:szCs w:val="24"/>
        </w:rPr>
        <w:t xml:space="preserve"> </w:t>
      </w:r>
      <w:r w:rsidRPr="0CF9182D" w:rsidR="1A4CA748">
        <w:rPr>
          <w:sz w:val="24"/>
          <w:szCs w:val="24"/>
        </w:rPr>
        <w:t xml:space="preserve">the Town of Epping will send it to the LUA of Brentwood. </w:t>
      </w:r>
      <w:r w:rsidRPr="0CF9182D" w:rsidR="6A240D00">
        <w:rPr>
          <w:sz w:val="24"/>
          <w:szCs w:val="24"/>
        </w:rPr>
        <w:t xml:space="preserve">The expansion will not be on any land </w:t>
      </w:r>
      <w:r w:rsidRPr="0CF9182D" w:rsidR="6A240D00">
        <w:rPr>
          <w:sz w:val="24"/>
          <w:szCs w:val="24"/>
        </w:rPr>
        <w:t>located</w:t>
      </w:r>
      <w:r w:rsidRPr="0CF9182D" w:rsidR="6A240D00">
        <w:rPr>
          <w:sz w:val="24"/>
          <w:szCs w:val="24"/>
        </w:rPr>
        <w:t xml:space="preserve"> </w:t>
      </w:r>
      <w:r w:rsidRPr="0CF9182D" w:rsidR="78E1F57A">
        <w:rPr>
          <w:sz w:val="24"/>
          <w:szCs w:val="24"/>
        </w:rPr>
        <w:t>within</w:t>
      </w:r>
      <w:r w:rsidRPr="0CF9182D" w:rsidR="6A240D00">
        <w:rPr>
          <w:sz w:val="24"/>
          <w:szCs w:val="24"/>
        </w:rPr>
        <w:t xml:space="preserve"> the Town of Brentwood. </w:t>
      </w:r>
    </w:p>
    <w:p w:rsidR="00CB6DCD" w:rsidP="000F6744" w:rsidRDefault="00BE6DAD" w14:paraId="074529C0" w14:textId="7DEA603B">
      <w:pPr>
        <w:rPr>
          <w:sz w:val="24"/>
          <w:szCs w:val="24"/>
        </w:rPr>
      </w:pPr>
      <w:r>
        <w:rPr>
          <w:sz w:val="24"/>
          <w:szCs w:val="24"/>
        </w:rPr>
        <w:t xml:space="preserve">Motion by </w:t>
      </w:r>
      <w:r w:rsidR="009674CC">
        <w:rPr>
          <w:sz w:val="24"/>
          <w:szCs w:val="24"/>
        </w:rPr>
        <w:t>B Ramsdell to approve the 1</w:t>
      </w:r>
      <w:r w:rsidR="00D4424B">
        <w:rPr>
          <w:sz w:val="24"/>
          <w:szCs w:val="24"/>
        </w:rPr>
        <w:t>2/4/25</w:t>
      </w:r>
      <w:r w:rsidR="00DF269B">
        <w:rPr>
          <w:sz w:val="24"/>
          <w:szCs w:val="24"/>
        </w:rPr>
        <w:t xml:space="preserve"> minutes with the edits discussed</w:t>
      </w:r>
      <w:r w:rsidR="00DF16C1">
        <w:rPr>
          <w:sz w:val="24"/>
          <w:szCs w:val="24"/>
        </w:rPr>
        <w:t xml:space="preserve">. </w:t>
      </w:r>
      <w:r w:rsidR="00ED1A4B">
        <w:rPr>
          <w:sz w:val="24"/>
          <w:szCs w:val="24"/>
        </w:rPr>
        <w:t>Second,</w:t>
      </w:r>
      <w:r w:rsidR="00DF16C1">
        <w:rPr>
          <w:sz w:val="24"/>
          <w:szCs w:val="24"/>
        </w:rPr>
        <w:t xml:space="preserve"> B Stevens, roll call vote </w:t>
      </w:r>
      <w:r w:rsidR="00ED1A4B">
        <w:rPr>
          <w:sz w:val="24"/>
          <w:szCs w:val="24"/>
        </w:rPr>
        <w:t>was carried</w:t>
      </w:r>
      <w:r w:rsidR="008D1959">
        <w:rPr>
          <w:sz w:val="24"/>
          <w:szCs w:val="24"/>
        </w:rPr>
        <w:t xml:space="preserve"> out</w:t>
      </w:r>
      <w:r w:rsidR="00ED1A4B">
        <w:rPr>
          <w:sz w:val="24"/>
          <w:szCs w:val="24"/>
        </w:rPr>
        <w:t xml:space="preserve"> unanimously. </w:t>
      </w:r>
    </w:p>
    <w:p w:rsidR="00ED1A4B" w:rsidP="000F6744" w:rsidRDefault="00D40C44" w14:paraId="180E9148" w14:textId="657C2402">
      <w:pPr>
        <w:rPr>
          <w:sz w:val="24"/>
          <w:szCs w:val="24"/>
        </w:rPr>
      </w:pPr>
      <w:r>
        <w:rPr>
          <w:sz w:val="24"/>
          <w:szCs w:val="24"/>
        </w:rPr>
        <w:t xml:space="preserve">Motion by P Kleinman to approve the </w:t>
      </w:r>
      <w:r w:rsidR="00C47039">
        <w:rPr>
          <w:sz w:val="24"/>
          <w:szCs w:val="24"/>
        </w:rPr>
        <w:t>work session meeting minutes from 12/8/25. Seconded by</w:t>
      </w:r>
      <w:r w:rsidR="008D1959">
        <w:rPr>
          <w:sz w:val="24"/>
          <w:szCs w:val="24"/>
        </w:rPr>
        <w:t xml:space="preserve"> B Stevens, the roll call was carried out unanimously. </w:t>
      </w:r>
    </w:p>
    <w:p w:rsidR="00601FF0" w:rsidP="000F6744" w:rsidRDefault="00601FF0" w14:paraId="7CA8C80B" w14:textId="788238F4">
      <w:pPr>
        <w:rPr>
          <w:sz w:val="24"/>
          <w:szCs w:val="24"/>
        </w:rPr>
      </w:pPr>
      <w:r>
        <w:rPr>
          <w:sz w:val="24"/>
          <w:szCs w:val="24"/>
        </w:rPr>
        <w:t xml:space="preserve">B Ramsdell </w:t>
      </w:r>
      <w:r w:rsidR="007B6646">
        <w:rPr>
          <w:sz w:val="24"/>
          <w:szCs w:val="24"/>
        </w:rPr>
        <w:t>brings</w:t>
      </w:r>
      <w:r>
        <w:rPr>
          <w:sz w:val="24"/>
          <w:szCs w:val="24"/>
        </w:rPr>
        <w:t xml:space="preserve"> further concern over the </w:t>
      </w:r>
      <w:r w:rsidR="00CB33B6">
        <w:rPr>
          <w:sz w:val="24"/>
          <w:szCs w:val="24"/>
        </w:rPr>
        <w:t>construction mats returning to the property located at 1 Smith Road</w:t>
      </w:r>
      <w:r w:rsidR="007B6646">
        <w:rPr>
          <w:sz w:val="24"/>
          <w:szCs w:val="24"/>
        </w:rPr>
        <w:t xml:space="preserve">. Currently </w:t>
      </w:r>
      <w:r w:rsidR="00CD025A">
        <w:rPr>
          <w:sz w:val="24"/>
          <w:szCs w:val="24"/>
        </w:rPr>
        <w:t>the property has no site plan</w:t>
      </w:r>
      <w:r w:rsidR="00F5450A">
        <w:rPr>
          <w:sz w:val="24"/>
          <w:szCs w:val="24"/>
        </w:rPr>
        <w:t xml:space="preserve"> on file</w:t>
      </w:r>
      <w:r w:rsidR="004A148E">
        <w:rPr>
          <w:sz w:val="24"/>
          <w:szCs w:val="24"/>
        </w:rPr>
        <w:t xml:space="preserve">, </w:t>
      </w:r>
      <w:r w:rsidR="00B56763">
        <w:rPr>
          <w:sz w:val="24"/>
          <w:szCs w:val="24"/>
        </w:rPr>
        <w:t>The owner of the property has submitted a second application</w:t>
      </w:r>
      <w:r w:rsidR="004A1ABC">
        <w:rPr>
          <w:sz w:val="24"/>
          <w:szCs w:val="24"/>
        </w:rPr>
        <w:t xml:space="preserve"> with a public hearing scheduled for 1/8/26. </w:t>
      </w:r>
      <w:r w:rsidR="00E15DB3">
        <w:rPr>
          <w:sz w:val="24"/>
          <w:szCs w:val="24"/>
        </w:rPr>
        <w:t>Selectboard member P Kleinman</w:t>
      </w:r>
      <w:r w:rsidR="001D3679">
        <w:rPr>
          <w:sz w:val="24"/>
          <w:szCs w:val="24"/>
        </w:rPr>
        <w:t xml:space="preserve"> will bring this new information to the selectboard </w:t>
      </w:r>
      <w:r w:rsidR="00787995">
        <w:rPr>
          <w:sz w:val="24"/>
          <w:szCs w:val="24"/>
        </w:rPr>
        <w:t>and will</w:t>
      </w:r>
      <w:r w:rsidR="00E15DB3">
        <w:rPr>
          <w:sz w:val="24"/>
          <w:szCs w:val="24"/>
        </w:rPr>
        <w:t xml:space="preserve"> contact </w:t>
      </w:r>
      <w:r w:rsidR="00F5450A">
        <w:rPr>
          <w:sz w:val="24"/>
          <w:szCs w:val="24"/>
        </w:rPr>
        <w:t xml:space="preserve">the Building Inspector </w:t>
      </w:r>
      <w:r w:rsidR="00D37DB9">
        <w:rPr>
          <w:sz w:val="24"/>
          <w:szCs w:val="24"/>
        </w:rPr>
        <w:t xml:space="preserve">for further investigation. </w:t>
      </w:r>
    </w:p>
    <w:p w:rsidR="00F549A9" w:rsidP="000F6744" w:rsidRDefault="0009020D" w14:paraId="2BB45AEE" w14:textId="47E7D0C8">
      <w:pPr>
        <w:rPr>
          <w:sz w:val="24"/>
          <w:szCs w:val="24"/>
        </w:rPr>
      </w:pPr>
      <w:r>
        <w:rPr>
          <w:sz w:val="24"/>
          <w:szCs w:val="24"/>
        </w:rPr>
        <w:t xml:space="preserve">K Aldred has prepared a spreadsheet for </w:t>
      </w:r>
      <w:r w:rsidR="00C80B6F">
        <w:rPr>
          <w:sz w:val="24"/>
          <w:szCs w:val="24"/>
        </w:rPr>
        <w:t>meetings</w:t>
      </w:r>
      <w:r w:rsidR="00D30165">
        <w:rPr>
          <w:sz w:val="24"/>
          <w:szCs w:val="24"/>
        </w:rPr>
        <w:t xml:space="preserve"> and events that Planning board members can attend and </w:t>
      </w:r>
      <w:r w:rsidR="00663894">
        <w:rPr>
          <w:sz w:val="24"/>
          <w:szCs w:val="24"/>
        </w:rPr>
        <w:t>present the proposed ordinance changes</w:t>
      </w:r>
      <w:r w:rsidR="00C80B6F">
        <w:rPr>
          <w:sz w:val="24"/>
          <w:szCs w:val="24"/>
        </w:rPr>
        <w:t>.</w:t>
      </w:r>
      <w:r w:rsidR="004B207C">
        <w:rPr>
          <w:sz w:val="24"/>
          <w:szCs w:val="24"/>
        </w:rPr>
        <w:t xml:space="preserve"> K Aldred also created a </w:t>
      </w:r>
      <w:r w:rsidR="00062997">
        <w:rPr>
          <w:sz w:val="24"/>
          <w:szCs w:val="24"/>
        </w:rPr>
        <w:t>slide presentation</w:t>
      </w:r>
      <w:r w:rsidR="00E53A4A">
        <w:rPr>
          <w:sz w:val="24"/>
          <w:szCs w:val="24"/>
        </w:rPr>
        <w:t xml:space="preserve"> with presenter notes</w:t>
      </w:r>
      <w:r w:rsidR="00062997">
        <w:rPr>
          <w:sz w:val="24"/>
          <w:szCs w:val="24"/>
        </w:rPr>
        <w:t xml:space="preserve"> </w:t>
      </w:r>
      <w:r w:rsidR="002D0250">
        <w:rPr>
          <w:sz w:val="24"/>
          <w:szCs w:val="24"/>
        </w:rPr>
        <w:t>to help with the presentations.</w:t>
      </w:r>
      <w:r w:rsidR="00C80B6F">
        <w:rPr>
          <w:sz w:val="24"/>
          <w:szCs w:val="24"/>
        </w:rPr>
        <w:t xml:space="preserve"> Members should decide w</w:t>
      </w:r>
      <w:r w:rsidR="002D0250">
        <w:rPr>
          <w:sz w:val="24"/>
          <w:szCs w:val="24"/>
        </w:rPr>
        <w:t xml:space="preserve">hich event they would like to attend and </w:t>
      </w:r>
      <w:r w:rsidR="008A7D00">
        <w:rPr>
          <w:sz w:val="24"/>
          <w:szCs w:val="24"/>
        </w:rPr>
        <w:t xml:space="preserve">talk to voters. </w:t>
      </w:r>
    </w:p>
    <w:p w:rsidR="008D1959" w:rsidP="000F6744" w:rsidRDefault="00944B9E" w14:paraId="16C17103" w14:textId="09644F9C">
      <w:pPr>
        <w:rPr>
          <w:sz w:val="24"/>
          <w:szCs w:val="24"/>
        </w:rPr>
      </w:pPr>
      <w:r>
        <w:rPr>
          <w:sz w:val="24"/>
          <w:szCs w:val="24"/>
        </w:rPr>
        <w:t xml:space="preserve">Motion by </w:t>
      </w:r>
      <w:r w:rsidR="00972948">
        <w:rPr>
          <w:sz w:val="24"/>
          <w:szCs w:val="24"/>
        </w:rPr>
        <w:t xml:space="preserve">B Ramsdell to adjourn the meeting at </w:t>
      </w:r>
      <w:r w:rsidR="00FE41DF">
        <w:rPr>
          <w:sz w:val="24"/>
          <w:szCs w:val="24"/>
        </w:rPr>
        <w:t>8:32 PM. Seconded by</w:t>
      </w:r>
      <w:r w:rsidR="0078192A">
        <w:rPr>
          <w:sz w:val="24"/>
          <w:szCs w:val="24"/>
        </w:rPr>
        <w:t xml:space="preserve"> S Kizza, the roll call vote was carried out unanimously. </w:t>
      </w:r>
    </w:p>
    <w:p w:rsidR="0078192A" w:rsidP="000F6744" w:rsidRDefault="0078192A" w14:paraId="2EC82AAC" w14:textId="75B0864A">
      <w:pPr>
        <w:rPr>
          <w:sz w:val="24"/>
          <w:szCs w:val="24"/>
        </w:rPr>
      </w:pPr>
      <w:r>
        <w:rPr>
          <w:sz w:val="24"/>
          <w:szCs w:val="24"/>
        </w:rPr>
        <w:t>Respectfully Submitted</w:t>
      </w:r>
    </w:p>
    <w:p w:rsidR="0078192A" w:rsidP="000F6744" w:rsidRDefault="0078192A" w14:paraId="36945ED9" w14:textId="1B25BB4F">
      <w:pPr>
        <w:rPr>
          <w:sz w:val="24"/>
          <w:szCs w:val="24"/>
        </w:rPr>
      </w:pPr>
      <w:r>
        <w:rPr>
          <w:sz w:val="24"/>
          <w:szCs w:val="24"/>
        </w:rPr>
        <w:t xml:space="preserve">Mark Kennedy </w:t>
      </w:r>
      <w:r w:rsidR="00005DA9">
        <w:rPr>
          <w:sz w:val="24"/>
          <w:szCs w:val="24"/>
        </w:rPr>
        <w:t xml:space="preserve">(LUA) </w:t>
      </w:r>
    </w:p>
    <w:p w:rsidR="00AC24A5" w:rsidP="000F6744" w:rsidRDefault="00AC24A5" w14:paraId="127E4896" w14:textId="77777777">
      <w:pPr>
        <w:rPr>
          <w:sz w:val="24"/>
          <w:szCs w:val="24"/>
        </w:rPr>
      </w:pPr>
    </w:p>
    <w:p w:rsidR="00AC24A5" w:rsidP="000F6744" w:rsidRDefault="00AC24A5" w14:paraId="28E6282E" w14:textId="77777777">
      <w:pPr>
        <w:rPr>
          <w:sz w:val="24"/>
          <w:szCs w:val="24"/>
        </w:rPr>
      </w:pPr>
    </w:p>
    <w:p w:rsidRPr="0034238F" w:rsidR="000F6744" w:rsidP="0034238F" w:rsidRDefault="000F6744" w14:paraId="5492DAF9" w14:textId="4F13660E">
      <w:pPr>
        <w:rPr>
          <w:sz w:val="24"/>
          <w:szCs w:val="24"/>
        </w:rPr>
      </w:pPr>
    </w:p>
    <w:sectPr w:rsidRPr="0034238F" w:rsidR="000F674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DF"/>
    <w:rsid w:val="00005DA9"/>
    <w:rsid w:val="00057014"/>
    <w:rsid w:val="0005759D"/>
    <w:rsid w:val="00062997"/>
    <w:rsid w:val="0009020D"/>
    <w:rsid w:val="000F4A43"/>
    <w:rsid w:val="000F6744"/>
    <w:rsid w:val="0019509B"/>
    <w:rsid w:val="001B2B65"/>
    <w:rsid w:val="001D3679"/>
    <w:rsid w:val="001F7CB7"/>
    <w:rsid w:val="00202344"/>
    <w:rsid w:val="002D0250"/>
    <w:rsid w:val="002E26DF"/>
    <w:rsid w:val="003005EC"/>
    <w:rsid w:val="00323BC6"/>
    <w:rsid w:val="00325848"/>
    <w:rsid w:val="0034238F"/>
    <w:rsid w:val="003A2A68"/>
    <w:rsid w:val="00420F1D"/>
    <w:rsid w:val="004409BC"/>
    <w:rsid w:val="00452B60"/>
    <w:rsid w:val="004A148E"/>
    <w:rsid w:val="004A1ABC"/>
    <w:rsid w:val="004B207C"/>
    <w:rsid w:val="004F27C3"/>
    <w:rsid w:val="00596EB7"/>
    <w:rsid w:val="00601FF0"/>
    <w:rsid w:val="00663894"/>
    <w:rsid w:val="006B208E"/>
    <w:rsid w:val="00705AB3"/>
    <w:rsid w:val="00726E8F"/>
    <w:rsid w:val="00727B08"/>
    <w:rsid w:val="00730A49"/>
    <w:rsid w:val="00732E2A"/>
    <w:rsid w:val="0074295E"/>
    <w:rsid w:val="0078192A"/>
    <w:rsid w:val="00787995"/>
    <w:rsid w:val="007B6646"/>
    <w:rsid w:val="00882328"/>
    <w:rsid w:val="008A7D00"/>
    <w:rsid w:val="008D1959"/>
    <w:rsid w:val="00944B9E"/>
    <w:rsid w:val="009674CC"/>
    <w:rsid w:val="00972948"/>
    <w:rsid w:val="00AA675A"/>
    <w:rsid w:val="00AC014B"/>
    <w:rsid w:val="00AC24A5"/>
    <w:rsid w:val="00B351F3"/>
    <w:rsid w:val="00B56763"/>
    <w:rsid w:val="00B70747"/>
    <w:rsid w:val="00B86FC9"/>
    <w:rsid w:val="00BA7779"/>
    <w:rsid w:val="00BD316D"/>
    <w:rsid w:val="00BE6DAD"/>
    <w:rsid w:val="00C40CC7"/>
    <w:rsid w:val="00C47039"/>
    <w:rsid w:val="00C80B6F"/>
    <w:rsid w:val="00CB33B6"/>
    <w:rsid w:val="00CB6DCD"/>
    <w:rsid w:val="00CD025A"/>
    <w:rsid w:val="00CE3239"/>
    <w:rsid w:val="00CF71F2"/>
    <w:rsid w:val="00D30165"/>
    <w:rsid w:val="00D37DB9"/>
    <w:rsid w:val="00D40C44"/>
    <w:rsid w:val="00D4424B"/>
    <w:rsid w:val="00D96206"/>
    <w:rsid w:val="00DC52DB"/>
    <w:rsid w:val="00DF16C1"/>
    <w:rsid w:val="00DF269B"/>
    <w:rsid w:val="00E15DB3"/>
    <w:rsid w:val="00E23228"/>
    <w:rsid w:val="00E53A4A"/>
    <w:rsid w:val="00E7307F"/>
    <w:rsid w:val="00ED1A4B"/>
    <w:rsid w:val="00F5450A"/>
    <w:rsid w:val="00F549A9"/>
    <w:rsid w:val="00F55D3F"/>
    <w:rsid w:val="00FD138C"/>
    <w:rsid w:val="00FE41DF"/>
    <w:rsid w:val="00FE6095"/>
    <w:rsid w:val="017DE5A6"/>
    <w:rsid w:val="01B4201C"/>
    <w:rsid w:val="03283DAF"/>
    <w:rsid w:val="0C40F531"/>
    <w:rsid w:val="0CF9182D"/>
    <w:rsid w:val="126033B4"/>
    <w:rsid w:val="1A4CA748"/>
    <w:rsid w:val="1E346895"/>
    <w:rsid w:val="242086BD"/>
    <w:rsid w:val="32CE90BB"/>
    <w:rsid w:val="3DBD813C"/>
    <w:rsid w:val="3E73AAB1"/>
    <w:rsid w:val="4DDDDFB4"/>
    <w:rsid w:val="4F2941E6"/>
    <w:rsid w:val="50D09983"/>
    <w:rsid w:val="54925F2B"/>
    <w:rsid w:val="586A808F"/>
    <w:rsid w:val="5BB91E26"/>
    <w:rsid w:val="5E45BBA5"/>
    <w:rsid w:val="62313151"/>
    <w:rsid w:val="62A8A105"/>
    <w:rsid w:val="63F89583"/>
    <w:rsid w:val="6500B8DA"/>
    <w:rsid w:val="678E91F7"/>
    <w:rsid w:val="6A240D00"/>
    <w:rsid w:val="745527E8"/>
    <w:rsid w:val="771C9EE3"/>
    <w:rsid w:val="78E1F57A"/>
    <w:rsid w:val="7DDAC312"/>
    <w:rsid w:val="7EB58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61A1"/>
  <w15:chartTrackingRefBased/>
  <w15:docId w15:val="{BA854A26-DD85-443D-BCF6-C6F5EB4D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6DF"/>
  </w:style>
  <w:style w:type="paragraph" w:styleId="Heading1">
    <w:name w:val="heading 1"/>
    <w:basedOn w:val="Normal"/>
    <w:next w:val="Normal"/>
    <w:link w:val="Heading1Char"/>
    <w:uiPriority w:val="9"/>
    <w:qFormat/>
    <w:rsid w:val="002E26DF"/>
    <w:pPr>
      <w:keepNext/>
      <w:keepLines/>
      <w:spacing w:before="320" w:after="80" w:line="240" w:lineRule="auto"/>
      <w:jc w:val="center"/>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26DF"/>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Heading3">
    <w:name w:val="heading 3"/>
    <w:basedOn w:val="Normal"/>
    <w:next w:val="Normal"/>
    <w:link w:val="Heading3Char"/>
    <w:uiPriority w:val="9"/>
    <w:unhideWhenUsed/>
    <w:qFormat/>
    <w:rsid w:val="002E26DF"/>
    <w:pPr>
      <w:keepNext/>
      <w:keepLines/>
      <w:spacing w:before="160" w:after="0" w:line="240" w:lineRule="auto"/>
      <w:outlineLvl w:val="2"/>
    </w:pPr>
    <w:rPr>
      <w:rFonts w:asciiTheme="majorHAnsi" w:hAnsiTheme="majorHAnsi" w:eastAsiaTheme="majorEastAsia" w:cstheme="majorBidi"/>
      <w:sz w:val="32"/>
      <w:szCs w:val="32"/>
    </w:rPr>
  </w:style>
  <w:style w:type="paragraph" w:styleId="Heading4">
    <w:name w:val="heading 4"/>
    <w:basedOn w:val="Normal"/>
    <w:next w:val="Normal"/>
    <w:link w:val="Heading4Char"/>
    <w:uiPriority w:val="9"/>
    <w:semiHidden/>
    <w:unhideWhenUsed/>
    <w:qFormat/>
    <w:rsid w:val="002E26DF"/>
    <w:pPr>
      <w:keepNext/>
      <w:keepLines/>
      <w:spacing w:before="80" w:after="0"/>
      <w:outlineLvl w:val="3"/>
    </w:pPr>
    <w:rPr>
      <w:rFonts w:asciiTheme="majorHAnsi" w:hAnsiTheme="majorHAnsi" w:eastAsiaTheme="majorEastAsia" w:cstheme="majorBidi"/>
      <w:i/>
      <w:iCs/>
      <w:sz w:val="30"/>
      <w:szCs w:val="30"/>
    </w:rPr>
  </w:style>
  <w:style w:type="paragraph" w:styleId="Heading5">
    <w:name w:val="heading 5"/>
    <w:basedOn w:val="Normal"/>
    <w:next w:val="Normal"/>
    <w:link w:val="Heading5Char"/>
    <w:uiPriority w:val="9"/>
    <w:semiHidden/>
    <w:unhideWhenUsed/>
    <w:qFormat/>
    <w:rsid w:val="002E26DF"/>
    <w:pPr>
      <w:keepNext/>
      <w:keepLines/>
      <w:spacing w:before="40" w:after="0"/>
      <w:outlineLvl w:val="4"/>
    </w:pPr>
    <w:rPr>
      <w:rFonts w:asciiTheme="majorHAnsi" w:hAnsiTheme="majorHAnsi" w:eastAsiaTheme="majorEastAsia" w:cstheme="majorBidi"/>
      <w:sz w:val="28"/>
      <w:szCs w:val="28"/>
    </w:rPr>
  </w:style>
  <w:style w:type="paragraph" w:styleId="Heading6">
    <w:name w:val="heading 6"/>
    <w:basedOn w:val="Normal"/>
    <w:next w:val="Normal"/>
    <w:link w:val="Heading6Char"/>
    <w:uiPriority w:val="9"/>
    <w:semiHidden/>
    <w:unhideWhenUsed/>
    <w:qFormat/>
    <w:rsid w:val="002E26DF"/>
    <w:pPr>
      <w:keepNext/>
      <w:keepLines/>
      <w:spacing w:before="40" w:after="0"/>
      <w:outlineLvl w:val="5"/>
    </w:pPr>
    <w:rPr>
      <w:rFonts w:asciiTheme="majorHAnsi" w:hAnsiTheme="majorHAnsi" w:eastAsiaTheme="majorEastAsia" w:cstheme="majorBidi"/>
      <w:i/>
      <w:iCs/>
      <w:sz w:val="26"/>
      <w:szCs w:val="26"/>
    </w:rPr>
  </w:style>
  <w:style w:type="paragraph" w:styleId="Heading7">
    <w:name w:val="heading 7"/>
    <w:basedOn w:val="Normal"/>
    <w:next w:val="Normal"/>
    <w:link w:val="Heading7Char"/>
    <w:uiPriority w:val="9"/>
    <w:semiHidden/>
    <w:unhideWhenUsed/>
    <w:qFormat/>
    <w:rsid w:val="002E26DF"/>
    <w:pPr>
      <w:keepNext/>
      <w:keepLines/>
      <w:spacing w:before="40" w:after="0"/>
      <w:outlineLvl w:val="6"/>
    </w:pPr>
    <w:rPr>
      <w:rFonts w:asciiTheme="majorHAnsi" w:hAnsiTheme="majorHAnsi" w:eastAsiaTheme="majorEastAsia" w:cstheme="majorBidi"/>
      <w:sz w:val="24"/>
      <w:szCs w:val="24"/>
    </w:rPr>
  </w:style>
  <w:style w:type="paragraph" w:styleId="Heading8">
    <w:name w:val="heading 8"/>
    <w:basedOn w:val="Normal"/>
    <w:next w:val="Normal"/>
    <w:link w:val="Heading8Char"/>
    <w:uiPriority w:val="9"/>
    <w:semiHidden/>
    <w:unhideWhenUsed/>
    <w:qFormat/>
    <w:rsid w:val="002E26DF"/>
    <w:pPr>
      <w:keepNext/>
      <w:keepLines/>
      <w:spacing w:before="40" w:after="0"/>
      <w:outlineLvl w:val="7"/>
    </w:pPr>
    <w:rPr>
      <w:rFonts w:asciiTheme="majorHAnsi" w:hAnsiTheme="majorHAnsi" w:eastAsiaTheme="majorEastAsia" w:cstheme="majorBidi"/>
      <w:i/>
      <w:iCs/>
      <w:sz w:val="22"/>
      <w:szCs w:val="22"/>
    </w:rPr>
  </w:style>
  <w:style w:type="paragraph" w:styleId="Heading9">
    <w:name w:val="heading 9"/>
    <w:basedOn w:val="Normal"/>
    <w:next w:val="Normal"/>
    <w:link w:val="Heading9Char"/>
    <w:uiPriority w:val="9"/>
    <w:semiHidden/>
    <w:unhideWhenUsed/>
    <w:qFormat/>
    <w:rsid w:val="002E26DF"/>
    <w:pPr>
      <w:keepNext/>
      <w:keepLines/>
      <w:spacing w:before="40" w:after="0"/>
      <w:outlineLvl w:val="8"/>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E26D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E26DF"/>
    <w:rPr>
      <w:rFonts w:asciiTheme="majorHAnsi" w:hAnsiTheme="majorHAnsi" w:eastAsiaTheme="majorEastAsia" w:cstheme="majorBidi"/>
      <w:sz w:val="32"/>
      <w:szCs w:val="32"/>
    </w:rPr>
  </w:style>
  <w:style w:type="character" w:styleId="Heading3Char" w:customStyle="1">
    <w:name w:val="Heading 3 Char"/>
    <w:basedOn w:val="DefaultParagraphFont"/>
    <w:link w:val="Heading3"/>
    <w:uiPriority w:val="9"/>
    <w:rsid w:val="002E26DF"/>
    <w:rPr>
      <w:rFonts w:asciiTheme="majorHAnsi" w:hAnsiTheme="majorHAnsi" w:eastAsiaTheme="majorEastAsia" w:cstheme="majorBidi"/>
      <w:sz w:val="32"/>
      <w:szCs w:val="32"/>
    </w:rPr>
  </w:style>
  <w:style w:type="character" w:styleId="Heading4Char" w:customStyle="1">
    <w:name w:val="Heading 4 Char"/>
    <w:basedOn w:val="DefaultParagraphFont"/>
    <w:link w:val="Heading4"/>
    <w:uiPriority w:val="9"/>
    <w:semiHidden/>
    <w:rsid w:val="002E26DF"/>
    <w:rPr>
      <w:rFonts w:asciiTheme="majorHAnsi" w:hAnsiTheme="majorHAnsi" w:eastAsiaTheme="majorEastAsia" w:cstheme="majorBidi"/>
      <w:i/>
      <w:iCs/>
      <w:sz w:val="30"/>
      <w:szCs w:val="30"/>
    </w:rPr>
  </w:style>
  <w:style w:type="character" w:styleId="Heading5Char" w:customStyle="1">
    <w:name w:val="Heading 5 Char"/>
    <w:basedOn w:val="DefaultParagraphFont"/>
    <w:link w:val="Heading5"/>
    <w:uiPriority w:val="9"/>
    <w:semiHidden/>
    <w:rsid w:val="002E26DF"/>
    <w:rPr>
      <w:rFonts w:asciiTheme="majorHAnsi" w:hAnsiTheme="majorHAnsi" w:eastAsiaTheme="majorEastAsia" w:cstheme="majorBidi"/>
      <w:sz w:val="28"/>
      <w:szCs w:val="28"/>
    </w:rPr>
  </w:style>
  <w:style w:type="character" w:styleId="Heading6Char" w:customStyle="1">
    <w:name w:val="Heading 6 Char"/>
    <w:basedOn w:val="DefaultParagraphFont"/>
    <w:link w:val="Heading6"/>
    <w:uiPriority w:val="9"/>
    <w:semiHidden/>
    <w:rsid w:val="002E26DF"/>
    <w:rPr>
      <w:rFonts w:asciiTheme="majorHAnsi" w:hAnsiTheme="majorHAnsi" w:eastAsiaTheme="majorEastAsia" w:cstheme="majorBidi"/>
      <w:i/>
      <w:iCs/>
      <w:sz w:val="26"/>
      <w:szCs w:val="26"/>
    </w:rPr>
  </w:style>
  <w:style w:type="character" w:styleId="Heading7Char" w:customStyle="1">
    <w:name w:val="Heading 7 Char"/>
    <w:basedOn w:val="DefaultParagraphFont"/>
    <w:link w:val="Heading7"/>
    <w:uiPriority w:val="9"/>
    <w:semiHidden/>
    <w:rsid w:val="002E26DF"/>
    <w:rPr>
      <w:rFonts w:asciiTheme="majorHAnsi" w:hAnsiTheme="majorHAnsi" w:eastAsiaTheme="majorEastAsia" w:cstheme="majorBidi"/>
      <w:sz w:val="24"/>
      <w:szCs w:val="24"/>
    </w:rPr>
  </w:style>
  <w:style w:type="character" w:styleId="Heading8Char" w:customStyle="1">
    <w:name w:val="Heading 8 Char"/>
    <w:basedOn w:val="DefaultParagraphFont"/>
    <w:link w:val="Heading8"/>
    <w:uiPriority w:val="9"/>
    <w:semiHidden/>
    <w:rsid w:val="002E26DF"/>
    <w:rPr>
      <w:rFonts w:asciiTheme="majorHAnsi" w:hAnsiTheme="majorHAnsi" w:eastAsiaTheme="majorEastAsia" w:cstheme="majorBidi"/>
      <w:i/>
      <w:iCs/>
      <w:sz w:val="22"/>
      <w:szCs w:val="22"/>
    </w:rPr>
  </w:style>
  <w:style w:type="character" w:styleId="Heading9Char" w:customStyle="1">
    <w:name w:val="Heading 9 Char"/>
    <w:basedOn w:val="DefaultParagraphFont"/>
    <w:link w:val="Heading9"/>
    <w:uiPriority w:val="9"/>
    <w:semiHidden/>
    <w:rsid w:val="002E26DF"/>
    <w:rPr>
      <w:b/>
      <w:bCs/>
      <w:i/>
      <w:iCs/>
    </w:rPr>
  </w:style>
  <w:style w:type="paragraph" w:styleId="Title">
    <w:name w:val="Title"/>
    <w:basedOn w:val="Normal"/>
    <w:next w:val="Normal"/>
    <w:link w:val="TitleChar"/>
    <w:uiPriority w:val="10"/>
    <w:qFormat/>
    <w:rsid w:val="002E26DF"/>
    <w:pPr>
      <w:pBdr>
        <w:top w:val="single" w:color="196B24" w:themeColor="accent3" w:sz="6" w:space="8"/>
        <w:bottom w:val="single" w:color="196B24" w:themeColor="accent3" w:sz="6" w:space="8"/>
      </w:pBdr>
      <w:spacing w:after="400" w:line="240" w:lineRule="auto"/>
      <w:contextualSpacing/>
      <w:jc w:val="center"/>
    </w:pPr>
    <w:rPr>
      <w:rFonts w:asciiTheme="majorHAnsi" w:hAnsiTheme="majorHAnsi" w:eastAsiaTheme="majorEastAsia" w:cstheme="majorBidi"/>
      <w:caps/>
      <w:color w:val="0E2841" w:themeColor="text2"/>
      <w:spacing w:val="30"/>
      <w:sz w:val="72"/>
      <w:szCs w:val="72"/>
    </w:rPr>
  </w:style>
  <w:style w:type="character" w:styleId="TitleChar" w:customStyle="1">
    <w:name w:val="Title Char"/>
    <w:basedOn w:val="DefaultParagraphFont"/>
    <w:link w:val="Title"/>
    <w:uiPriority w:val="10"/>
    <w:rsid w:val="002E26DF"/>
    <w:rPr>
      <w:rFonts w:asciiTheme="majorHAnsi" w:hAnsiTheme="majorHAnsi" w:eastAsiaTheme="majorEastAsia" w:cstheme="majorBidi"/>
      <w:caps/>
      <w:color w:val="0E2841" w:themeColor="text2"/>
      <w:spacing w:val="30"/>
      <w:sz w:val="72"/>
      <w:szCs w:val="72"/>
    </w:rPr>
  </w:style>
  <w:style w:type="paragraph" w:styleId="Subtitle">
    <w:name w:val="Subtitle"/>
    <w:basedOn w:val="Normal"/>
    <w:next w:val="Normal"/>
    <w:link w:val="SubtitleChar"/>
    <w:uiPriority w:val="11"/>
    <w:qFormat/>
    <w:rsid w:val="002E26DF"/>
    <w:pPr>
      <w:numPr>
        <w:ilvl w:val="1"/>
      </w:numPr>
      <w:jc w:val="center"/>
    </w:pPr>
    <w:rPr>
      <w:color w:val="0E2841" w:themeColor="text2"/>
      <w:sz w:val="28"/>
      <w:szCs w:val="28"/>
    </w:rPr>
  </w:style>
  <w:style w:type="character" w:styleId="SubtitleChar" w:customStyle="1">
    <w:name w:val="Subtitle Char"/>
    <w:basedOn w:val="DefaultParagraphFont"/>
    <w:link w:val="Subtitle"/>
    <w:uiPriority w:val="11"/>
    <w:rsid w:val="002E26DF"/>
    <w:rPr>
      <w:color w:val="0E2841" w:themeColor="text2"/>
      <w:sz w:val="28"/>
      <w:szCs w:val="28"/>
    </w:rPr>
  </w:style>
  <w:style w:type="paragraph" w:styleId="Quote">
    <w:name w:val="Quote"/>
    <w:basedOn w:val="Normal"/>
    <w:next w:val="Normal"/>
    <w:link w:val="QuoteChar"/>
    <w:uiPriority w:val="29"/>
    <w:qFormat/>
    <w:rsid w:val="002E26DF"/>
    <w:pPr>
      <w:spacing w:before="160"/>
      <w:ind w:left="720" w:right="720"/>
      <w:jc w:val="center"/>
    </w:pPr>
    <w:rPr>
      <w:i/>
      <w:iCs/>
      <w:color w:val="124F1A" w:themeColor="accent3" w:themeShade="BF"/>
      <w:sz w:val="24"/>
      <w:szCs w:val="24"/>
    </w:rPr>
  </w:style>
  <w:style w:type="character" w:styleId="QuoteChar" w:customStyle="1">
    <w:name w:val="Quote Char"/>
    <w:basedOn w:val="DefaultParagraphFont"/>
    <w:link w:val="Quote"/>
    <w:uiPriority w:val="29"/>
    <w:rsid w:val="002E26DF"/>
    <w:rPr>
      <w:i/>
      <w:iCs/>
      <w:color w:val="124F1A" w:themeColor="accent3" w:themeShade="BF"/>
      <w:sz w:val="24"/>
      <w:szCs w:val="24"/>
    </w:rPr>
  </w:style>
  <w:style w:type="paragraph" w:styleId="ListParagraph">
    <w:name w:val="List Paragraph"/>
    <w:basedOn w:val="Normal"/>
    <w:uiPriority w:val="34"/>
    <w:qFormat/>
    <w:rsid w:val="002E26DF"/>
    <w:pPr>
      <w:ind w:left="720"/>
      <w:contextualSpacing/>
    </w:pPr>
  </w:style>
  <w:style w:type="character" w:styleId="IntenseEmphasis">
    <w:name w:val="Intense Emphasis"/>
    <w:basedOn w:val="DefaultParagraphFont"/>
    <w:uiPriority w:val="21"/>
    <w:qFormat/>
    <w:rsid w:val="002E26DF"/>
    <w:rPr>
      <w:b/>
      <w:bCs/>
      <w:i/>
      <w:iCs/>
      <w:color w:val="auto"/>
    </w:rPr>
  </w:style>
  <w:style w:type="paragraph" w:styleId="IntenseQuote">
    <w:name w:val="Intense Quote"/>
    <w:basedOn w:val="Normal"/>
    <w:next w:val="Normal"/>
    <w:link w:val="IntenseQuoteChar"/>
    <w:uiPriority w:val="30"/>
    <w:qFormat/>
    <w:rsid w:val="002E26DF"/>
    <w:pPr>
      <w:spacing w:before="160" w:line="276" w:lineRule="auto"/>
      <w:ind w:left="936" w:right="936"/>
      <w:jc w:val="center"/>
    </w:pPr>
    <w:rPr>
      <w:rFonts w:asciiTheme="majorHAnsi" w:hAnsiTheme="majorHAnsi" w:eastAsiaTheme="majorEastAsia" w:cstheme="majorBidi"/>
      <w:caps/>
      <w:color w:val="0F4761" w:themeColor="accent1" w:themeShade="BF"/>
      <w:sz w:val="28"/>
      <w:szCs w:val="28"/>
    </w:rPr>
  </w:style>
  <w:style w:type="character" w:styleId="IntenseQuoteChar" w:customStyle="1">
    <w:name w:val="Intense Quote Char"/>
    <w:basedOn w:val="DefaultParagraphFont"/>
    <w:link w:val="IntenseQuote"/>
    <w:uiPriority w:val="30"/>
    <w:rsid w:val="002E26DF"/>
    <w:rPr>
      <w:rFonts w:asciiTheme="majorHAnsi" w:hAnsiTheme="majorHAnsi" w:eastAsiaTheme="majorEastAsia" w:cstheme="majorBidi"/>
      <w:caps/>
      <w:color w:val="0F4761" w:themeColor="accent1" w:themeShade="BF"/>
      <w:sz w:val="28"/>
      <w:szCs w:val="28"/>
    </w:rPr>
  </w:style>
  <w:style w:type="character" w:styleId="IntenseReference">
    <w:name w:val="Intense Reference"/>
    <w:basedOn w:val="DefaultParagraphFont"/>
    <w:uiPriority w:val="32"/>
    <w:qFormat/>
    <w:rsid w:val="002E26DF"/>
    <w:rPr>
      <w:b/>
      <w:bCs/>
      <w:caps w:val="0"/>
      <w:smallCaps/>
      <w:color w:val="auto"/>
      <w:spacing w:val="0"/>
      <w:u w:val="single"/>
    </w:rPr>
  </w:style>
  <w:style w:type="paragraph" w:styleId="Caption">
    <w:name w:val="caption"/>
    <w:basedOn w:val="Normal"/>
    <w:next w:val="Normal"/>
    <w:uiPriority w:val="35"/>
    <w:semiHidden/>
    <w:unhideWhenUsed/>
    <w:qFormat/>
    <w:rsid w:val="002E26DF"/>
    <w:pPr>
      <w:spacing w:line="240" w:lineRule="auto"/>
    </w:pPr>
    <w:rPr>
      <w:b/>
      <w:bCs/>
      <w:color w:val="404040" w:themeColor="text1" w:themeTint="BF"/>
      <w:sz w:val="16"/>
      <w:szCs w:val="16"/>
    </w:rPr>
  </w:style>
  <w:style w:type="character" w:styleId="Strong">
    <w:name w:val="Strong"/>
    <w:basedOn w:val="DefaultParagraphFont"/>
    <w:uiPriority w:val="22"/>
    <w:qFormat/>
    <w:rsid w:val="002E26DF"/>
    <w:rPr>
      <w:b/>
      <w:bCs/>
    </w:rPr>
  </w:style>
  <w:style w:type="character" w:styleId="Emphasis">
    <w:name w:val="Emphasis"/>
    <w:basedOn w:val="DefaultParagraphFont"/>
    <w:uiPriority w:val="20"/>
    <w:qFormat/>
    <w:rsid w:val="002E26DF"/>
    <w:rPr>
      <w:i/>
      <w:iCs/>
      <w:color w:val="000000" w:themeColor="text1"/>
    </w:rPr>
  </w:style>
  <w:style w:type="paragraph" w:styleId="NoSpacing">
    <w:name w:val="No Spacing"/>
    <w:uiPriority w:val="1"/>
    <w:qFormat/>
    <w:rsid w:val="002E26DF"/>
    <w:pPr>
      <w:spacing w:after="0" w:line="240" w:lineRule="auto"/>
    </w:pPr>
  </w:style>
  <w:style w:type="character" w:styleId="SubtleEmphasis">
    <w:name w:val="Subtle Emphasis"/>
    <w:basedOn w:val="DefaultParagraphFont"/>
    <w:uiPriority w:val="19"/>
    <w:qFormat/>
    <w:rsid w:val="002E26DF"/>
    <w:rPr>
      <w:i/>
      <w:iCs/>
      <w:color w:val="595959" w:themeColor="text1" w:themeTint="A6"/>
    </w:rPr>
  </w:style>
  <w:style w:type="character" w:styleId="SubtleReference">
    <w:name w:val="Subtle Reference"/>
    <w:basedOn w:val="DefaultParagraphFont"/>
    <w:uiPriority w:val="31"/>
    <w:qFormat/>
    <w:rsid w:val="002E26DF"/>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2E26DF"/>
    <w:rPr>
      <w:b/>
      <w:bCs/>
      <w:caps w:val="0"/>
      <w:smallCaps/>
      <w:spacing w:val="0"/>
    </w:rPr>
  </w:style>
  <w:style w:type="paragraph" w:styleId="TOCHeading">
    <w:name w:val="TOC Heading"/>
    <w:basedOn w:val="Heading1"/>
    <w:next w:val="Normal"/>
    <w:uiPriority w:val="39"/>
    <w:semiHidden/>
    <w:unhideWhenUsed/>
    <w:qFormat/>
    <w:rsid w:val="002E26DF"/>
    <w:pPr>
      <w:outlineLvl w:val="9"/>
    </w:pPr>
  </w:style>
  <w:style w:type="character" w:styleId="Hyperlink">
    <w:name w:val="Hyperlink"/>
    <w:basedOn w:val="DefaultParagraphFont"/>
    <w:uiPriority w:val="99"/>
    <w:unhideWhenUsed/>
    <w:rsid w:val="002E26DF"/>
    <w:rPr>
      <w:color w:val="467886" w:themeColor="hyperlink"/>
      <w:u w:val="single"/>
    </w:rPr>
  </w:style>
  <w:style w:type="character" w:styleId="UnresolvedMention">
    <w:name w:val="Unresolved Mention"/>
    <w:basedOn w:val="DefaultParagraphFont"/>
    <w:uiPriority w:val="99"/>
    <w:semiHidden/>
    <w:unhideWhenUsed/>
    <w:rsid w:val="002E2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mkennedy@brentwoodnh.gov" TargetMode="External" Id="R59d610ff334f482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Kennedy</dc:creator>
  <keywords/>
  <dc:description/>
  <lastModifiedBy>Mark Kennedy</lastModifiedBy>
  <revision>72</revision>
  <dcterms:created xsi:type="dcterms:W3CDTF">2025-12-22T19:37:00.0000000Z</dcterms:created>
  <dcterms:modified xsi:type="dcterms:W3CDTF">2025-12-23T21:39:17.4722875Z</dcterms:modified>
</coreProperties>
</file>