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3BAF43B6" wp14:paraId="18119D8C" wp14:textId="2EF2D46B">
      <w:pPr>
        <w:pStyle w:val="Title"/>
        <w:spacing w:after="80" w:line="240" w:lineRule="auto"/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</w:pPr>
      <w:r w:rsidRPr="3BAF43B6" w:rsidR="1062E55F">
        <w:rPr>
          <w:rFonts w:ascii="Aptos Display" w:hAnsi="Aptos Display" w:eastAsia="Aptos Display" w:cs="Aptos Display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8"/>
          <w:szCs w:val="48"/>
          <w:lang w:val="en-US"/>
        </w:rPr>
        <w:t>Town of Brentwood Zoning Board of Adjustment</w:t>
      </w:r>
    </w:p>
    <w:p xmlns:wp14="http://schemas.microsoft.com/office/word/2010/wordml" w:rsidP="3BAF43B6" wp14:paraId="392FF946" wp14:textId="2D91752A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</w:pPr>
      <w:r w:rsidRPr="3BAF43B6" w:rsidR="1062E55F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0"/>
          <w:szCs w:val="30"/>
          <w:lang w:val="en-US"/>
        </w:rPr>
        <w:t xml:space="preserve">                         1 Dalton Road Brentwood NH 03833</w:t>
      </w:r>
    </w:p>
    <w:p xmlns:wp14="http://schemas.microsoft.com/office/word/2010/wordml" w:rsidP="3BAF43B6" wp14:paraId="55C15AEB" wp14:textId="0045F577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AF43B6" w:rsidR="1062E5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603-642-6400 ex 116                                                                                </w:t>
      </w:r>
      <w:hyperlink r:id="R59940ae036d949a6">
        <w:r w:rsidRPr="3BAF43B6" w:rsidR="1062E55F">
          <w:rPr>
            <w:rStyle w:val="Hyperlink"/>
            <w:rFonts w:ascii="Aptos" w:hAnsi="Aptos" w:eastAsia="Aptos" w:cs="Aptos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s-ES"/>
          </w:rPr>
          <w:t>mkennedy@brentwoodnh.gov</w:t>
        </w:r>
      </w:hyperlink>
      <w:r w:rsidRPr="3BAF43B6" w:rsidR="1062E55F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s-ES"/>
        </w:rPr>
        <w:t xml:space="preserve"> ____________________________________________________________________________________</w:t>
      </w:r>
    </w:p>
    <w:p xmlns:wp14="http://schemas.microsoft.com/office/word/2010/wordml" w:rsidP="3BAF43B6" wp14:paraId="2C078E63" wp14:textId="0E7B1962">
      <w:pPr>
        <w:rPr>
          <w:sz w:val="28"/>
          <w:szCs w:val="28"/>
        </w:rPr>
      </w:pPr>
      <w:r w:rsidRPr="3BAF43B6" w:rsidR="1062E55F">
        <w:rPr>
          <w:sz w:val="28"/>
          <w:szCs w:val="28"/>
        </w:rPr>
        <w:t xml:space="preserve">                                                        Agenda 12/16/24</w:t>
      </w:r>
    </w:p>
    <w:p w:rsidR="1062E55F" w:rsidP="3BAF43B6" w:rsidRDefault="1062E55F" w14:paraId="755D89C6" w14:textId="2CC6121D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AF43B6" w:rsidR="1062E55F">
        <w:rPr>
          <w:sz w:val="24"/>
          <w:szCs w:val="24"/>
        </w:rPr>
        <w:t xml:space="preserve">7:00 pm </w:t>
      </w:r>
      <w:r w:rsidRPr="3BAF43B6" w:rsidR="13894D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 accordance with RSA 676;7 the Brentwood Board of Adjustment will hold a public hearing at the Brentwood Town Office, 1 Dalton Road, on Monday, December 16</w:t>
      </w:r>
      <w:r w:rsidRPr="3BAF43B6" w:rsidR="13894D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US"/>
        </w:rPr>
        <w:t>th,</w:t>
      </w:r>
      <w:r w:rsidRPr="3BAF43B6" w:rsidR="13894D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2024, beginning at 7:00 pm regarding the following: </w:t>
      </w:r>
    </w:p>
    <w:p w:rsidR="13894DED" w:rsidP="3BAF43B6" w:rsidRDefault="13894DED" w14:paraId="7EBF8CFF" w14:textId="54F4EEBB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AF43B6" w:rsidR="13894D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Variance to Article 5, Section 400.003.004.004 That reads as follows: Each property shall be allowed a maximum of 1 wall sign per tenant, and 1 free-standing or monument sign. Total area of wall signs shall not exceed the provisions of section 400.003.003.001 above. Signs shall only be placed on a wall, free-standing on a pole, or a monument type sign and no other place. (3/14/2006) A second free-standing sign may be granted through this conditional use permit if the following conditions are met. </w:t>
      </w:r>
    </w:p>
    <w:p w:rsidR="13894DED" w:rsidP="3BAF43B6" w:rsidRDefault="13894DED" w14:paraId="679C142A" w14:textId="5D00E65D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AF43B6" w:rsidR="13894D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Variance to Article 5, Section 400.003.0003.001 That reads as follows: Wall signs: No wall- mounted sign shall exceed am area of ½ square foot of sign for every liner foot of building facing the street. In no event shall a wall sign exceed 120 square feet.</w:t>
      </w:r>
    </w:p>
    <w:p w:rsidR="13894DED" w:rsidP="3BAF43B6" w:rsidRDefault="13894DED" w14:paraId="0060B489" w14:textId="3935ADF9">
      <w:pPr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AF43B6" w:rsidR="13894D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Tractor Supply located at 437 Route 125, would like to add an additional sign for a Garden Center.</w:t>
      </w:r>
    </w:p>
    <w:p w:rsidR="13894DED" w:rsidP="3BAF43B6" w:rsidRDefault="13894DED" w14:paraId="4548A263" w14:textId="17DE0D8F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AF43B6" w:rsidR="13894DED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Approval of the 9/23/24 minutes</w:t>
      </w:r>
      <w:r w:rsidRPr="3BAF43B6" w:rsidR="30C60B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. </w:t>
      </w:r>
    </w:p>
    <w:p w:rsidR="30C60BFA" w:rsidP="3BAF43B6" w:rsidRDefault="30C60BFA" w14:paraId="0714B6B6" w14:textId="7951D2E7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AF43B6" w:rsidR="30C60BF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other business that may legally come before the Board</w:t>
      </w:r>
    </w:p>
    <w:p w:rsidR="30C60BFA" w:rsidP="3BAF43B6" w:rsidRDefault="30C60BFA" w14:paraId="24373FCF" w14:textId="5F63DC99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BAF43B6" w:rsidR="30C60B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Any non-public session that may be necessary.</w:t>
      </w:r>
    </w:p>
    <w:p w:rsidR="3BAF43B6" w:rsidP="3BAF43B6" w:rsidRDefault="3BAF43B6" w14:paraId="12BD2414" w14:textId="210C92EE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BAF43B6" w:rsidP="3BAF43B6" w:rsidRDefault="3BAF43B6" w14:paraId="71D03303" w14:textId="54D8867F">
      <w:pPr>
        <w:spacing w:after="160" w:line="27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BAF43B6" w:rsidP="3BAF43B6" w:rsidRDefault="3BAF43B6" w14:paraId="6B73BD89" w14:textId="31066D58">
      <w:pPr>
        <w:pStyle w:val="Normal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BAF43B6" w:rsidP="3BAF43B6" w:rsidRDefault="3BAF43B6" w14:paraId="2243D23D" w14:textId="7B358744">
      <w:pPr>
        <w:rPr>
          <w:sz w:val="24"/>
          <w:szCs w:val="24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1CEA8E"/>
    <w:rsid w:val="08F1E08E"/>
    <w:rsid w:val="1062E55F"/>
    <w:rsid w:val="11E40E29"/>
    <w:rsid w:val="13894DED"/>
    <w:rsid w:val="13D2C0D5"/>
    <w:rsid w:val="17AF7C5B"/>
    <w:rsid w:val="2F13888C"/>
    <w:rsid w:val="30C60BFA"/>
    <w:rsid w:val="3B4B37AA"/>
    <w:rsid w:val="3BAF43B6"/>
    <w:rsid w:val="631CEA8E"/>
    <w:rsid w:val="6D291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CEA8E"/>
  <w15:chartTrackingRefBased/>
  <w15:docId w15:val="{19B1BD5D-9970-443C-807B-8B21A9E4624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uiPriority w:val="99"/>
    <w:name w:val="Hyperlink"/>
    <w:basedOn w:val="DefaultParagraphFont"/>
    <w:unhideWhenUsed/>
    <w:rsid w:val="3BAF43B6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mkennedy@brentwoodnh.gov" TargetMode="External" Id="R59940ae036d949a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2024-12-10T14:56:42.0172977Z</dcterms:created>
  <dcterms:modified xsi:type="dcterms:W3CDTF">2024-12-10T15:04:16.9549029Z</dcterms:modified>
  <dc:creator>Mark Kennedy</dc:creator>
  <lastModifiedBy>Mark Kennedy</lastModifiedBy>
</coreProperties>
</file>